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DC" w:rsidRDefault="00574EDC" w:rsidP="00574EDC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DAFTAR PUSTAKA</w:t>
      </w:r>
    </w:p>
    <w:p w:rsidR="00574EDC" w:rsidRDefault="00574EDC" w:rsidP="00574EDC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Agus Bejo Teknik Elektro Fakultas Teknik, Universitas Gajah Mada</w:t>
      </w:r>
    </w:p>
    <w:p w:rsidR="00574EDC" w:rsidRDefault="00574EDC" w:rsidP="00574EDC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Andhito’s Blog, “</w:t>
      </w:r>
      <w:r>
        <w:rPr>
          <w:rFonts w:ascii="Arial" w:hAnsi="Arial" w:cs="Arial"/>
          <w:i/>
          <w:iCs/>
        </w:rPr>
        <w:t>Rangkaian Aritmatika Digital Dasar”</w:t>
      </w:r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Sheet Catalog, </w:t>
      </w:r>
      <w:hyperlink r:id="rId6" w:history="1">
        <w:r w:rsidRPr="00566DAA">
          <w:rPr>
            <w:rStyle w:val="Hyperlink"/>
            <w:rFonts w:ascii="Arial" w:hAnsi="Arial" w:cs="Arial"/>
          </w:rPr>
          <w:t>http://www.datasheetcatalog.com</w:t>
        </w:r>
      </w:hyperlink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Dengan samba dan Konqueror, </w:t>
      </w:r>
      <w:hyperlink r:id="rId7" w:history="1">
        <w:r w:rsidRPr="00566DAA">
          <w:rPr>
            <w:rStyle w:val="Hyperlink"/>
            <w:rFonts w:ascii="Arial" w:hAnsi="Arial" w:cs="Arial"/>
          </w:rPr>
          <w:t>http://ilmukomputer.com</w:t>
        </w:r>
      </w:hyperlink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Erlangga68’s Blog Ne, “ADDER &amp; SUBTRACTOR”</w:t>
      </w:r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Ikatlah ilmu dengan menulisnya, ilmu-komputer.com</w:t>
      </w:r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ITB, Polyteknik Mekanik Swiss, “</w:t>
      </w:r>
      <w:r>
        <w:rPr>
          <w:rFonts w:ascii="Arial" w:hAnsi="Arial" w:cs="Arial"/>
          <w:i/>
          <w:iCs/>
        </w:rPr>
        <w:t xml:space="preserve">Teknik Listrik Terpakai”, </w:t>
      </w:r>
      <w:r>
        <w:rPr>
          <w:rFonts w:ascii="Arial" w:hAnsi="Arial" w:cs="Arial"/>
        </w:rPr>
        <w:t xml:space="preserve"> Hal 39-47</w:t>
      </w:r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MC68HC11F1 Programing Refence Guide, Motorola Inc, Arizona</w:t>
      </w:r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MC68HC11F1 Technical Data, Motorola Inc, Arizona, 1990</w:t>
      </w:r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Muhammad Adri </w:t>
      </w:r>
      <w:hyperlink r:id="rId8" w:history="1">
        <w:r w:rsidRPr="00566DAA">
          <w:rPr>
            <w:rStyle w:val="Hyperlink"/>
            <w:rFonts w:ascii="Arial" w:hAnsi="Arial" w:cs="Arial"/>
          </w:rPr>
          <w:t>mhd.andri@unp.ac.id</w:t>
        </w:r>
      </w:hyperlink>
      <w:r>
        <w:rPr>
          <w:rFonts w:ascii="Arial" w:hAnsi="Arial" w:cs="Arial"/>
        </w:rPr>
        <w:t xml:space="preserve"> </w:t>
      </w:r>
      <w:hyperlink r:id="rId9" w:history="1">
        <w:r w:rsidRPr="00566DAA">
          <w:rPr>
            <w:rStyle w:val="Hyperlink"/>
            <w:rFonts w:ascii="Arial" w:hAnsi="Arial" w:cs="Arial"/>
          </w:rPr>
          <w:t>http://muhammadadri.wordpress.com</w:t>
        </w:r>
      </w:hyperlink>
    </w:p>
    <w:p w:rsidR="00574EDC" w:rsidRDefault="00574EDC" w:rsidP="00574EDC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Muhammad Affandi Agus Ponijo, “</w:t>
      </w:r>
      <w:r>
        <w:rPr>
          <w:rFonts w:ascii="Arial" w:hAnsi="Arial" w:cs="Arial"/>
          <w:i/>
          <w:iCs/>
        </w:rPr>
        <w:t>Pengetahuan Dasar Teknik Listrik”</w:t>
      </w:r>
    </w:p>
    <w:p w:rsidR="00574EDC" w:rsidRDefault="00574EDC" w:rsidP="00574EDC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Organisasi &amp; Arsitektur Komputer by Yulisdin Muklis, S.T, M.T “</w:t>
      </w:r>
      <w:r>
        <w:rPr>
          <w:rFonts w:ascii="Arial" w:hAnsi="Arial" w:cs="Arial"/>
          <w:i/>
          <w:iCs/>
        </w:rPr>
        <w:t>Elektronika”</w:t>
      </w:r>
    </w:p>
    <w:p w:rsidR="00574EDC" w:rsidRDefault="00574EDC" w:rsidP="00574ED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Perpustakaan Sekolah Tinggi Manajemen Informatika Dan Komputer AKAKOM</w:t>
      </w:r>
    </w:p>
    <w:p w:rsidR="00574EDC" w:rsidRPr="007813EC" w:rsidRDefault="00574EDC" w:rsidP="00574EDC">
      <w:pPr>
        <w:spacing w:line="48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Zulfiandri’s Weblog, “</w:t>
      </w:r>
      <w:r>
        <w:rPr>
          <w:rFonts w:ascii="Arial" w:hAnsi="Arial" w:cs="Arial"/>
          <w:i/>
          <w:iCs/>
        </w:rPr>
        <w:t>Tutorial Half Adder dan Full Adder”</w:t>
      </w:r>
    </w:p>
    <w:p w:rsidR="00CD4895" w:rsidRDefault="00CD4895"/>
    <w:sectPr w:rsidR="00CD4895" w:rsidSect="00E428CA">
      <w:footerReference w:type="default" r:id="rId10"/>
      <w:footerReference w:type="first" r:id="rId11"/>
      <w:pgSz w:w="11909" w:h="16834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92" w:rsidRDefault="00DE4A92" w:rsidP="00E428CA">
      <w:r>
        <w:separator/>
      </w:r>
    </w:p>
  </w:endnote>
  <w:endnote w:type="continuationSeparator" w:id="1">
    <w:p w:rsidR="00DE4A92" w:rsidRDefault="00DE4A92" w:rsidP="00E4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CA" w:rsidRDefault="00E428CA">
    <w:pPr>
      <w:pStyle w:val="Footer"/>
    </w:pPr>
    <w:r>
      <w:t>39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CA" w:rsidRDefault="00E428CA" w:rsidP="00E428CA">
    <w:pPr>
      <w:pStyle w:val="Footer"/>
      <w:jc w:val="center"/>
    </w:pPr>
    <w:r>
      <w:t>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92" w:rsidRDefault="00DE4A92" w:rsidP="00E428CA">
      <w:r>
        <w:separator/>
      </w:r>
    </w:p>
  </w:footnote>
  <w:footnote w:type="continuationSeparator" w:id="1">
    <w:p w:rsidR="00DE4A92" w:rsidRDefault="00DE4A92" w:rsidP="00E42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EDC"/>
    <w:rsid w:val="00574EDC"/>
    <w:rsid w:val="00CD4895"/>
    <w:rsid w:val="00DE4A92"/>
    <w:rsid w:val="00E4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74E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2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28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2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28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d.andri@unp.ac.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lmukompute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sheetcatalog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uhammadadri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cLa 10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Setiawan</dc:creator>
  <cp:keywords/>
  <dc:description/>
  <cp:lastModifiedBy>Andreas Setiawan</cp:lastModifiedBy>
  <cp:revision>2</cp:revision>
  <dcterms:created xsi:type="dcterms:W3CDTF">2010-01-29T19:14:00Z</dcterms:created>
  <dcterms:modified xsi:type="dcterms:W3CDTF">2010-01-29T19:16:00Z</dcterms:modified>
</cp:coreProperties>
</file>