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D6" w:rsidRPr="00AE0DFF" w:rsidRDefault="00411F1E" w:rsidP="00411F1E">
      <w:pPr>
        <w:spacing w:after="0" w:line="480" w:lineRule="auto"/>
        <w:jc w:val="center"/>
        <w:rPr>
          <w:rFonts w:ascii="Arial" w:hAnsi="Arial" w:cs="Arial"/>
          <w:b/>
          <w:lang w:val="id-ID"/>
        </w:rPr>
      </w:pPr>
      <w:r w:rsidRPr="00AE0DFF">
        <w:rPr>
          <w:rFonts w:ascii="Arial" w:hAnsi="Arial" w:cs="Arial"/>
          <w:b/>
          <w:lang w:val="id-ID"/>
        </w:rPr>
        <w:t>BAB II</w:t>
      </w:r>
    </w:p>
    <w:p w:rsidR="00411F1E" w:rsidRPr="00AE0DFF" w:rsidRDefault="00411F1E" w:rsidP="00411F1E">
      <w:pPr>
        <w:spacing w:after="0" w:line="480" w:lineRule="auto"/>
        <w:jc w:val="center"/>
        <w:rPr>
          <w:rFonts w:ascii="Arial" w:hAnsi="Arial" w:cs="Arial"/>
          <w:b/>
          <w:lang w:val="id-ID"/>
        </w:rPr>
      </w:pPr>
      <w:r w:rsidRPr="00AE0DFF">
        <w:rPr>
          <w:rFonts w:ascii="Arial" w:hAnsi="Arial" w:cs="Arial"/>
          <w:b/>
          <w:lang w:val="id-ID"/>
        </w:rPr>
        <w:t>LANDASAN TEORI</w:t>
      </w:r>
    </w:p>
    <w:p w:rsidR="00C00244" w:rsidRPr="00AE0DFF" w:rsidRDefault="00C00244" w:rsidP="00411F1E">
      <w:pPr>
        <w:spacing w:after="0" w:line="480" w:lineRule="auto"/>
        <w:jc w:val="center"/>
        <w:rPr>
          <w:rFonts w:ascii="Arial" w:hAnsi="Arial" w:cs="Arial"/>
          <w:b/>
          <w:lang w:val="id-ID"/>
        </w:rPr>
      </w:pPr>
    </w:p>
    <w:p w:rsidR="00146D15" w:rsidRPr="00AE0DFF" w:rsidRDefault="00C00244" w:rsidP="00CD4D55">
      <w:pPr>
        <w:spacing w:after="0" w:line="480" w:lineRule="auto"/>
        <w:rPr>
          <w:rFonts w:ascii="Arial" w:hAnsi="Arial" w:cs="Arial"/>
          <w:b/>
          <w:lang w:val="id-ID"/>
        </w:rPr>
      </w:pPr>
      <w:r w:rsidRPr="00AE0DFF">
        <w:rPr>
          <w:rFonts w:ascii="Arial" w:hAnsi="Arial" w:cs="Arial"/>
          <w:b/>
          <w:lang w:val="id-ID"/>
        </w:rPr>
        <w:t>2.1</w:t>
      </w:r>
      <w:r w:rsidR="00CD4D55" w:rsidRPr="00AE0DFF">
        <w:rPr>
          <w:rFonts w:ascii="Arial" w:hAnsi="Arial" w:cs="Arial"/>
          <w:b/>
          <w:lang w:val="id-ID"/>
        </w:rPr>
        <w:t xml:space="preserve"> Pengertian WPAN (</w:t>
      </w:r>
      <w:r w:rsidR="00CD4D55" w:rsidRPr="0008371A">
        <w:rPr>
          <w:rFonts w:ascii="Arial" w:hAnsi="Arial" w:cs="Arial"/>
          <w:b/>
          <w:i/>
          <w:lang w:val="id-ID"/>
        </w:rPr>
        <w:t>Wireless Personal Area Network</w:t>
      </w:r>
      <w:r w:rsidR="00CD4D55" w:rsidRPr="00AE0DFF">
        <w:rPr>
          <w:rFonts w:ascii="Arial" w:hAnsi="Arial" w:cs="Arial"/>
          <w:b/>
          <w:lang w:val="id-ID"/>
        </w:rPr>
        <w:t>)</w:t>
      </w:r>
    </w:p>
    <w:p w:rsidR="00CD4D55" w:rsidRPr="00AE0DFF" w:rsidRDefault="00CD4D55" w:rsidP="00CD4D55">
      <w:pPr>
        <w:spacing w:line="480" w:lineRule="auto"/>
        <w:ind w:left="425" w:firstLine="709"/>
        <w:jc w:val="both"/>
        <w:rPr>
          <w:rFonts w:ascii="Arial" w:hAnsi="Arial" w:cs="Arial"/>
          <w:lang w:val="id-ID"/>
        </w:rPr>
      </w:pPr>
      <w:r w:rsidRPr="00AE0DFF">
        <w:rPr>
          <w:rFonts w:ascii="Arial" w:hAnsi="Arial" w:cs="Arial"/>
          <w:lang w:val="id-ID"/>
        </w:rPr>
        <w:t>WPAN (</w:t>
      </w:r>
      <w:r w:rsidRPr="0008371A">
        <w:rPr>
          <w:rFonts w:ascii="Arial" w:hAnsi="Arial" w:cs="Arial"/>
          <w:i/>
          <w:lang w:val="id-ID"/>
        </w:rPr>
        <w:t>Wireless Personal Area Network</w:t>
      </w:r>
      <w:r w:rsidRPr="00AE0DFF">
        <w:rPr>
          <w:rFonts w:ascii="Arial" w:hAnsi="Arial" w:cs="Arial"/>
          <w:lang w:val="id-ID"/>
        </w:rPr>
        <w:t xml:space="preserve">) adalah jaringan nirkabel pribadi. Sebuah jaringan yang saling mengkoneksikan perangkat-perangkat pribadi disekeliling penggunanya secara koneksi nirkabel. Berdasarkan jenisnya, jaringan nirkabel pribadi menggunakan teknologi yang mengijinkan komunikasi dalam jarak yang dekat. Salah satu teknologi yang digunakan adalah Bluetooth, yang telah digunakan sebagai dasar dari standar baru yaitu IEEE 802.15. </w:t>
      </w:r>
    </w:p>
    <w:p w:rsidR="00CD4D55" w:rsidRPr="00AE0DFF" w:rsidRDefault="00CD4D55" w:rsidP="00CD4D55">
      <w:pPr>
        <w:spacing w:line="480" w:lineRule="auto"/>
        <w:ind w:left="425" w:firstLine="709"/>
        <w:jc w:val="both"/>
        <w:rPr>
          <w:rFonts w:ascii="Arial" w:hAnsi="Arial" w:cs="Arial"/>
          <w:lang w:val="id-ID"/>
        </w:rPr>
      </w:pPr>
      <w:r w:rsidRPr="00AE0DFF">
        <w:rPr>
          <w:rFonts w:ascii="Arial" w:hAnsi="Arial" w:cs="Arial"/>
          <w:lang w:val="id-ID"/>
        </w:rPr>
        <w:t>Sebuah WPAN dapat menyediakan layanan interkoneksi terhadap semua komputer dan perangkat komunikasi lainnya yang banyak orang gunakan sehari-hari, atau</w:t>
      </w:r>
      <w:r w:rsidR="00754C90">
        <w:rPr>
          <w:rFonts w:ascii="Arial" w:hAnsi="Arial" w:cs="Arial"/>
        </w:rPr>
        <w:t xml:space="preserve"> </w:t>
      </w:r>
      <w:r w:rsidRPr="00AE0DFF">
        <w:rPr>
          <w:rFonts w:ascii="Arial" w:hAnsi="Arial" w:cs="Arial"/>
          <w:lang w:val="id-ID"/>
        </w:rPr>
        <w:t xml:space="preserve">dapat menyediakan banyak kegunaan tertentu seperti pada saat operasi dan anggota lainnya dapat saling berkomunikasi selama masa operasi tersebut. </w:t>
      </w:r>
    </w:p>
    <w:p w:rsidR="00CD4D55" w:rsidRPr="00AE0DFF" w:rsidRDefault="00CD4D55" w:rsidP="00CD4D55">
      <w:pPr>
        <w:spacing w:line="480" w:lineRule="auto"/>
        <w:ind w:left="425" w:firstLine="709"/>
        <w:jc w:val="both"/>
        <w:rPr>
          <w:rFonts w:ascii="Arial" w:hAnsi="Arial" w:cs="Arial"/>
          <w:lang w:val="id-ID"/>
        </w:rPr>
      </w:pPr>
      <w:r w:rsidRPr="00AE0DFF">
        <w:rPr>
          <w:rFonts w:ascii="Arial" w:hAnsi="Arial" w:cs="Arial"/>
          <w:lang w:val="id-ID"/>
        </w:rPr>
        <w:t xml:space="preserve">Konsep kunci dari teknologi WPAN adalah menghubungkan. Didalam skenarionya, ketika terdapat dua perangkat WPAN yang berada dalam jarak yang dekat (dalam jarak beberapa meter) atau antara beberapa kilometer dari server pusat, kedua perangkat tersebut dapat berkomunikasi layaknya terkoneksi dengan kabel satu sama lain. Keuntungan lainnya dari fitur yang ditawarkan WPAN adalah kemampuan dari perangkat untuk memilih perangkat yang ingin disambungkan dengannya, serta mencegah adanya interferensi atau akses berbahaya terhadap komunikasi informasi dari kedua perangkat yang terhubung. </w:t>
      </w:r>
    </w:p>
    <w:p w:rsidR="00CD4D55" w:rsidRPr="00AE0DFF" w:rsidRDefault="00CD4D55" w:rsidP="00CD4D55">
      <w:pPr>
        <w:spacing w:line="480" w:lineRule="auto"/>
        <w:ind w:left="425" w:firstLine="709"/>
        <w:jc w:val="both"/>
        <w:rPr>
          <w:rFonts w:ascii="Arial" w:hAnsi="Arial" w:cs="Arial"/>
          <w:lang w:val="id-ID"/>
        </w:rPr>
      </w:pPr>
      <w:r w:rsidRPr="00AE0DFF">
        <w:rPr>
          <w:rFonts w:ascii="Arial" w:hAnsi="Arial" w:cs="Arial"/>
          <w:lang w:val="id-ID"/>
        </w:rPr>
        <w:lastRenderedPageBreak/>
        <w:t>Teknologi WPAN sangat mudah diaplikasikan dan berkembang pesat. Frekuensi operasi berkisar antara 2.4 GHz pada mode digital. Hal ini memfasilitasi penggunaan yang mudah pada perangkat dan sistem dalam rumah atau bisnis. Setiap perangkat didalam WPAN  akan mudah untuk terhubung pada perangkat lainnya didalam WPAN yang sama, dengan mengesampingkan adanya jarak antara satu perangkat dengan perangkat lainnya</w:t>
      </w:r>
      <w:r w:rsidR="0008371A">
        <w:rPr>
          <w:rFonts w:ascii="Arial" w:hAnsi="Arial" w:cs="Arial"/>
          <w:lang w:val="id-ID"/>
        </w:rPr>
        <w:t>. sebagai contoh, para arkeolog</w:t>
      </w:r>
      <w:r w:rsidRPr="00AE0DFF">
        <w:rPr>
          <w:rFonts w:ascii="Arial" w:hAnsi="Arial" w:cs="Arial"/>
          <w:lang w:val="id-ID"/>
        </w:rPr>
        <w:t xml:space="preserve"> yang sedang melakukan penggalian pada sebuah lokasi situs di Yunani menggunakan sebuah PDA untuk melakukan akses langsung terhadap </w:t>
      </w:r>
      <w:r w:rsidRPr="0008371A">
        <w:rPr>
          <w:rFonts w:ascii="Arial" w:hAnsi="Arial" w:cs="Arial"/>
          <w:i/>
          <w:lang w:val="id-ID"/>
        </w:rPr>
        <w:t>database</w:t>
      </w:r>
      <w:r w:rsidRPr="00AE0DFF">
        <w:rPr>
          <w:rFonts w:ascii="Arial" w:hAnsi="Arial" w:cs="Arial"/>
          <w:lang w:val="id-ID"/>
        </w:rPr>
        <w:t xml:space="preserve"> yang berada pada Universitas </w:t>
      </w:r>
      <w:r w:rsidRPr="0008371A">
        <w:rPr>
          <w:rFonts w:ascii="Arial" w:hAnsi="Arial" w:cs="Arial"/>
          <w:lang w:val="id-ID"/>
        </w:rPr>
        <w:t>Minnesota</w:t>
      </w:r>
      <w:r w:rsidRPr="00AE0DFF">
        <w:rPr>
          <w:rFonts w:ascii="Arial" w:hAnsi="Arial" w:cs="Arial"/>
          <w:lang w:val="id-ID"/>
        </w:rPr>
        <w:t xml:space="preserve"> di </w:t>
      </w:r>
      <w:r w:rsidRPr="0008371A">
        <w:rPr>
          <w:rFonts w:ascii="Arial" w:hAnsi="Arial" w:cs="Arial"/>
          <w:lang w:val="id-ID"/>
        </w:rPr>
        <w:t>Minneapolis</w:t>
      </w:r>
      <w:r w:rsidRPr="00AE0DFF">
        <w:rPr>
          <w:rFonts w:ascii="Arial" w:hAnsi="Arial" w:cs="Arial"/>
          <w:lang w:val="id-ID"/>
        </w:rPr>
        <w:t xml:space="preserve">, dan untuk mengirimkan data-data tentang penggalian ke </w:t>
      </w:r>
      <w:r w:rsidRPr="0008371A">
        <w:rPr>
          <w:rFonts w:ascii="Arial" w:hAnsi="Arial" w:cs="Arial"/>
          <w:i/>
          <w:lang w:val="id-ID"/>
        </w:rPr>
        <w:t>database</w:t>
      </w:r>
      <w:r w:rsidRPr="00AE0DFF">
        <w:rPr>
          <w:rFonts w:ascii="Arial" w:hAnsi="Arial" w:cs="Arial"/>
          <w:lang w:val="id-ID"/>
        </w:rPr>
        <w:t xml:space="preserve"> tersebut.</w:t>
      </w:r>
    </w:p>
    <w:p w:rsidR="00CD4D55" w:rsidRPr="00AE0DFF" w:rsidRDefault="00CD4D55" w:rsidP="00CD4D55">
      <w:pPr>
        <w:spacing w:after="0" w:line="480" w:lineRule="auto"/>
        <w:rPr>
          <w:rFonts w:ascii="Arial" w:hAnsi="Arial" w:cs="Arial"/>
          <w:b/>
          <w:lang w:val="id-ID"/>
        </w:rPr>
      </w:pPr>
      <w:r w:rsidRPr="00AE0DFF">
        <w:rPr>
          <w:rFonts w:ascii="Arial" w:hAnsi="Arial" w:cs="Arial"/>
          <w:b/>
          <w:lang w:val="id-ID"/>
        </w:rPr>
        <w:t>2.2 Bluetooth</w:t>
      </w:r>
    </w:p>
    <w:p w:rsidR="00CD4D55" w:rsidRPr="00AE0DFF" w:rsidRDefault="00CD4D55" w:rsidP="00CD4D55">
      <w:pPr>
        <w:spacing w:after="0" w:line="480" w:lineRule="auto"/>
        <w:ind w:firstLine="426"/>
        <w:rPr>
          <w:rFonts w:ascii="Arial" w:hAnsi="Arial" w:cs="Arial"/>
          <w:b/>
          <w:lang w:val="id-ID"/>
        </w:rPr>
      </w:pPr>
      <w:r w:rsidRPr="00AE0DFF">
        <w:rPr>
          <w:rFonts w:ascii="Arial" w:hAnsi="Arial" w:cs="Arial"/>
          <w:b/>
          <w:lang w:val="id-ID"/>
        </w:rPr>
        <w:t>2.2.1 Pengertian Bluetooth</w:t>
      </w:r>
    </w:p>
    <w:p w:rsidR="00CD4D55" w:rsidRPr="00AE0DFF" w:rsidRDefault="00CD4D55" w:rsidP="00247F92">
      <w:pPr>
        <w:pStyle w:val="CM2"/>
        <w:spacing w:afterLines="200"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t xml:space="preserve">Bluetooth adalah sebuah teknologi komunikasi </w:t>
      </w:r>
      <w:r w:rsidRPr="0008371A">
        <w:rPr>
          <w:rFonts w:ascii="Arial" w:hAnsi="Arial" w:cs="Arial"/>
          <w:i/>
          <w:noProof/>
          <w:sz w:val="22"/>
          <w:szCs w:val="22"/>
          <w:lang w:val="id-ID"/>
        </w:rPr>
        <w:t>wireless</w:t>
      </w:r>
      <w:r w:rsidRPr="00AE0DFF">
        <w:rPr>
          <w:rFonts w:ascii="Arial" w:hAnsi="Arial" w:cs="Arial"/>
          <w:noProof/>
          <w:sz w:val="22"/>
          <w:szCs w:val="22"/>
          <w:lang w:val="id-ID"/>
        </w:rPr>
        <w:t xml:space="preserve"> (tanpa kabel) yang beroperasi dalam pita frekuensi 2,4 GHz </w:t>
      </w:r>
      <w:r w:rsidRPr="0008371A">
        <w:rPr>
          <w:rFonts w:ascii="Arial" w:hAnsi="Arial" w:cs="Arial"/>
          <w:i/>
          <w:noProof/>
          <w:sz w:val="22"/>
          <w:szCs w:val="22"/>
          <w:lang w:val="id-ID"/>
        </w:rPr>
        <w:t>unlicensed</w:t>
      </w:r>
      <w:r w:rsidRPr="00AE0DFF">
        <w:rPr>
          <w:rFonts w:ascii="Arial" w:hAnsi="Arial" w:cs="Arial"/>
          <w:noProof/>
          <w:sz w:val="22"/>
          <w:szCs w:val="22"/>
          <w:lang w:val="id-ID"/>
        </w:rPr>
        <w:t xml:space="preserve"> ISM (</w:t>
      </w:r>
      <w:r w:rsidRPr="0008371A">
        <w:rPr>
          <w:rFonts w:ascii="Arial" w:hAnsi="Arial" w:cs="Arial"/>
          <w:i/>
          <w:noProof/>
          <w:sz w:val="22"/>
          <w:szCs w:val="22"/>
          <w:lang w:val="id-ID"/>
        </w:rPr>
        <w:t>Industrial, Scientific and Medical</w:t>
      </w:r>
      <w:r w:rsidRPr="00AE0DFF">
        <w:rPr>
          <w:rFonts w:ascii="Arial" w:hAnsi="Arial" w:cs="Arial"/>
          <w:noProof/>
          <w:sz w:val="22"/>
          <w:szCs w:val="22"/>
          <w:lang w:val="id-ID"/>
        </w:rPr>
        <w:t xml:space="preserve">) dengan menggunakan sebuah </w:t>
      </w:r>
      <w:r w:rsidRPr="0008371A">
        <w:rPr>
          <w:rFonts w:ascii="Arial" w:hAnsi="Arial" w:cs="Arial"/>
          <w:i/>
          <w:noProof/>
          <w:sz w:val="22"/>
          <w:szCs w:val="22"/>
          <w:lang w:val="id-ID"/>
        </w:rPr>
        <w:t>frequency hopping tranceiver</w:t>
      </w:r>
      <w:r w:rsidRPr="00AE0DFF">
        <w:rPr>
          <w:rFonts w:ascii="Arial" w:hAnsi="Arial" w:cs="Arial"/>
          <w:noProof/>
          <w:sz w:val="22"/>
          <w:szCs w:val="22"/>
          <w:lang w:val="id-ID"/>
        </w:rPr>
        <w:t xml:space="preserve"> yang mampu menyediakan layanan komunikasi data dan suara secara </w:t>
      </w:r>
      <w:r w:rsidRPr="0008371A">
        <w:rPr>
          <w:rFonts w:ascii="Arial" w:hAnsi="Arial" w:cs="Arial"/>
          <w:i/>
          <w:noProof/>
          <w:sz w:val="22"/>
          <w:szCs w:val="22"/>
          <w:lang w:val="id-ID"/>
        </w:rPr>
        <w:t>real-time</w:t>
      </w:r>
      <w:r w:rsidRPr="00AE0DFF">
        <w:rPr>
          <w:rFonts w:ascii="Arial" w:hAnsi="Arial" w:cs="Arial"/>
          <w:noProof/>
          <w:sz w:val="22"/>
          <w:szCs w:val="22"/>
          <w:lang w:val="id-ID"/>
        </w:rPr>
        <w:t xml:space="preserve"> antara </w:t>
      </w:r>
      <w:r w:rsidRPr="0008371A">
        <w:rPr>
          <w:rFonts w:ascii="Arial" w:hAnsi="Arial" w:cs="Arial"/>
          <w:i/>
          <w:noProof/>
          <w:sz w:val="22"/>
          <w:szCs w:val="22"/>
          <w:lang w:val="id-ID"/>
        </w:rPr>
        <w:t>host-host</w:t>
      </w:r>
      <w:r w:rsidRPr="00AE0DFF">
        <w:rPr>
          <w:rFonts w:ascii="Arial" w:hAnsi="Arial" w:cs="Arial"/>
          <w:noProof/>
          <w:sz w:val="22"/>
          <w:szCs w:val="22"/>
          <w:lang w:val="id-ID"/>
        </w:rPr>
        <w:t xml:space="preserve"> bluetooth dengan jarak jangkauan layanan yang terbatas. Bluetooth sendiri dapat berupa</w:t>
      </w:r>
      <w:r w:rsidRPr="0008371A">
        <w:rPr>
          <w:rFonts w:ascii="Arial" w:hAnsi="Arial" w:cs="Arial"/>
          <w:i/>
          <w:noProof/>
          <w:sz w:val="22"/>
          <w:szCs w:val="22"/>
          <w:lang w:val="id-ID"/>
        </w:rPr>
        <w:t xml:space="preserve"> card</w:t>
      </w:r>
      <w:r w:rsidRPr="00AE0DFF">
        <w:rPr>
          <w:rFonts w:ascii="Arial" w:hAnsi="Arial" w:cs="Arial"/>
          <w:noProof/>
          <w:sz w:val="22"/>
          <w:szCs w:val="22"/>
          <w:lang w:val="id-ID"/>
        </w:rPr>
        <w:t xml:space="preserve"> yang bentuk dan fungsinya hampir sama dengan </w:t>
      </w:r>
      <w:r w:rsidRPr="0008371A">
        <w:rPr>
          <w:rFonts w:ascii="Arial" w:hAnsi="Arial" w:cs="Arial"/>
          <w:i/>
          <w:noProof/>
          <w:sz w:val="22"/>
          <w:szCs w:val="22"/>
          <w:lang w:val="id-ID"/>
        </w:rPr>
        <w:t>card</w:t>
      </w:r>
      <w:r w:rsidRPr="00AE0DFF">
        <w:rPr>
          <w:rFonts w:ascii="Arial" w:hAnsi="Arial" w:cs="Arial"/>
          <w:noProof/>
          <w:sz w:val="22"/>
          <w:szCs w:val="22"/>
          <w:lang w:val="id-ID"/>
        </w:rPr>
        <w:t xml:space="preserve"> yang digunakan untuk </w:t>
      </w:r>
      <w:r w:rsidRPr="0008371A">
        <w:rPr>
          <w:rFonts w:ascii="Arial" w:hAnsi="Arial" w:cs="Arial"/>
          <w:i/>
          <w:noProof/>
          <w:sz w:val="22"/>
          <w:szCs w:val="22"/>
          <w:lang w:val="id-ID"/>
        </w:rPr>
        <w:t>wireless local area network</w:t>
      </w:r>
      <w:r w:rsidRPr="00AE0DFF">
        <w:rPr>
          <w:rFonts w:ascii="Arial" w:hAnsi="Arial" w:cs="Arial"/>
          <w:noProof/>
          <w:sz w:val="22"/>
          <w:szCs w:val="22"/>
          <w:lang w:val="id-ID"/>
        </w:rPr>
        <w:t xml:space="preserve"> (WLAN) dimana menggunakan frekuensi radio standar IEEE 802.11, hanya saja pada bluetooth mempunyai jangkauan jarak layanan yang lebih pendek dan kemampuan </w:t>
      </w:r>
      <w:r w:rsidRPr="0008371A">
        <w:rPr>
          <w:rFonts w:ascii="Arial" w:hAnsi="Arial" w:cs="Arial"/>
          <w:i/>
          <w:noProof/>
          <w:sz w:val="22"/>
          <w:szCs w:val="22"/>
          <w:lang w:val="id-ID"/>
        </w:rPr>
        <w:t>transfer</w:t>
      </w:r>
      <w:r w:rsidRPr="00AE0DFF">
        <w:rPr>
          <w:rFonts w:ascii="Arial" w:hAnsi="Arial" w:cs="Arial"/>
          <w:noProof/>
          <w:sz w:val="22"/>
          <w:szCs w:val="22"/>
          <w:lang w:val="id-ID"/>
        </w:rPr>
        <w:t xml:space="preserve"> data yang lebih rendah. </w:t>
      </w:r>
    </w:p>
    <w:p w:rsidR="00CD4D55" w:rsidRPr="00AE0DFF" w:rsidRDefault="00CD4D55" w:rsidP="00247F92">
      <w:pPr>
        <w:pStyle w:val="CM3"/>
        <w:spacing w:afterLines="200"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lastRenderedPageBreak/>
        <w:t xml:space="preserve">Pada dasarnya bluetooth diciptakan bukan hanya menggantikan atau menghilangkan penggunaan kabel didalam melakukan pertukaran informasi, tetapi juga mampu menawarkan fitur yang baik untuk teknologi </w:t>
      </w:r>
      <w:r w:rsidRPr="0008371A">
        <w:rPr>
          <w:rFonts w:ascii="Arial" w:hAnsi="Arial" w:cs="Arial"/>
          <w:i/>
          <w:noProof/>
          <w:sz w:val="22"/>
          <w:szCs w:val="22"/>
          <w:lang w:val="id-ID"/>
        </w:rPr>
        <w:t>mobile wireless</w:t>
      </w:r>
      <w:r w:rsidRPr="00AE0DFF">
        <w:rPr>
          <w:rFonts w:ascii="Arial" w:hAnsi="Arial" w:cs="Arial"/>
          <w:noProof/>
          <w:sz w:val="22"/>
          <w:szCs w:val="22"/>
          <w:lang w:val="id-ID"/>
        </w:rPr>
        <w:t xml:space="preserve"> dengan biaya yang relatif rendah, konsumsi daya yang rendah, </w:t>
      </w:r>
      <w:r w:rsidRPr="0008371A">
        <w:rPr>
          <w:rFonts w:ascii="Arial" w:hAnsi="Arial" w:cs="Arial"/>
          <w:i/>
          <w:noProof/>
          <w:sz w:val="22"/>
          <w:szCs w:val="22"/>
          <w:lang w:val="id-ID"/>
        </w:rPr>
        <w:t>interoperability</w:t>
      </w:r>
      <w:r w:rsidRPr="00AE0DFF">
        <w:rPr>
          <w:rFonts w:ascii="Arial" w:hAnsi="Arial" w:cs="Arial"/>
          <w:noProof/>
          <w:sz w:val="22"/>
          <w:szCs w:val="22"/>
          <w:lang w:val="id-ID"/>
        </w:rPr>
        <w:t xml:space="preserve"> yang menjanjikan, mudah dalam pengoperasian dan mampu menyediakan layanan yang bermacam-macam. Untuk memberi gambaran yang lebih jelas mengenai teknologi bluetooth yang relatif baru ini, berikut diuraikan tentang sejarah munculnya bluetooth dan perkembangannya, teknologi yang digunakan pada sistem bluetooth dan aspek layanan yang mampu disediakan, uraian tentang perbandingan metode modulasi </w:t>
      </w:r>
      <w:r w:rsidRPr="0008371A">
        <w:rPr>
          <w:rFonts w:ascii="Arial" w:hAnsi="Arial" w:cs="Arial"/>
          <w:i/>
          <w:noProof/>
          <w:sz w:val="22"/>
          <w:szCs w:val="22"/>
          <w:lang w:val="id-ID"/>
        </w:rPr>
        <w:t>spread spectrum</w:t>
      </w:r>
      <w:r w:rsidRPr="00AE0DFF">
        <w:rPr>
          <w:rFonts w:ascii="Arial" w:hAnsi="Arial" w:cs="Arial"/>
          <w:noProof/>
          <w:sz w:val="22"/>
          <w:szCs w:val="22"/>
          <w:lang w:val="id-ID"/>
        </w:rPr>
        <w:t xml:space="preserve"> FHSS (</w:t>
      </w:r>
      <w:r w:rsidRPr="0008371A">
        <w:rPr>
          <w:rFonts w:ascii="Arial" w:hAnsi="Arial" w:cs="Arial"/>
          <w:i/>
          <w:noProof/>
          <w:sz w:val="22"/>
          <w:szCs w:val="22"/>
          <w:lang w:val="id-ID"/>
        </w:rPr>
        <w:t>Frequency Hopping Spread Spectrum</w:t>
      </w:r>
      <w:r w:rsidRPr="00AE0DFF">
        <w:rPr>
          <w:rFonts w:ascii="Arial" w:hAnsi="Arial" w:cs="Arial"/>
          <w:noProof/>
          <w:sz w:val="22"/>
          <w:szCs w:val="22"/>
          <w:lang w:val="id-ID"/>
        </w:rPr>
        <w:t xml:space="preserve">) yang digunakan oleh bluetooth dibandingkan dengan metode </w:t>
      </w:r>
      <w:r w:rsidRPr="0008371A">
        <w:rPr>
          <w:rFonts w:ascii="Arial" w:hAnsi="Arial" w:cs="Arial"/>
          <w:i/>
          <w:noProof/>
          <w:sz w:val="22"/>
          <w:szCs w:val="22"/>
          <w:lang w:val="id-ID"/>
        </w:rPr>
        <w:t>spread spectrum</w:t>
      </w:r>
      <w:r w:rsidRPr="00AE0DFF">
        <w:rPr>
          <w:rFonts w:ascii="Arial" w:hAnsi="Arial" w:cs="Arial"/>
          <w:noProof/>
          <w:sz w:val="22"/>
          <w:szCs w:val="22"/>
          <w:lang w:val="id-ID"/>
        </w:rPr>
        <w:t xml:space="preserve"> DSSS (</w:t>
      </w:r>
      <w:r w:rsidRPr="0008371A">
        <w:rPr>
          <w:rFonts w:ascii="Arial" w:hAnsi="Arial" w:cs="Arial"/>
          <w:i/>
          <w:noProof/>
          <w:sz w:val="22"/>
          <w:szCs w:val="22"/>
          <w:lang w:val="id-ID"/>
        </w:rPr>
        <w:t>Direct Sequence Spread Spectrum)</w:t>
      </w:r>
      <w:r w:rsidRPr="00AE0DFF">
        <w:rPr>
          <w:rFonts w:ascii="Arial" w:hAnsi="Arial" w:cs="Arial"/>
          <w:noProof/>
          <w:sz w:val="22"/>
          <w:szCs w:val="22"/>
          <w:lang w:val="id-ID"/>
        </w:rPr>
        <w:t xml:space="preserve"> serta interferensi bluetooth dengan ponsel. </w:t>
      </w:r>
    </w:p>
    <w:p w:rsidR="00CD4D55" w:rsidRPr="00AE0DFF" w:rsidRDefault="00CD4D55" w:rsidP="00247F92">
      <w:pPr>
        <w:pStyle w:val="CM3"/>
        <w:spacing w:afterLines="200"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t xml:space="preserve">Bluetooth menggunakan salah satu dari dua jenis frekuensi </w:t>
      </w:r>
      <w:r w:rsidRPr="0008371A">
        <w:rPr>
          <w:rFonts w:ascii="Arial" w:hAnsi="Arial" w:cs="Arial"/>
          <w:i/>
          <w:noProof/>
          <w:sz w:val="22"/>
          <w:szCs w:val="22"/>
          <w:lang w:val="id-ID"/>
        </w:rPr>
        <w:t>Spread Specturm Radio</w:t>
      </w:r>
      <w:r w:rsidRPr="00AE0DFF">
        <w:rPr>
          <w:rFonts w:ascii="Arial" w:hAnsi="Arial" w:cs="Arial"/>
          <w:noProof/>
          <w:sz w:val="22"/>
          <w:szCs w:val="22"/>
          <w:lang w:val="id-ID"/>
        </w:rPr>
        <w:t xml:space="preserve"> yang digunakan untuk kebutuhan </w:t>
      </w:r>
      <w:r w:rsidRPr="0008371A">
        <w:rPr>
          <w:rFonts w:ascii="Arial" w:hAnsi="Arial" w:cs="Arial"/>
          <w:i/>
          <w:noProof/>
          <w:sz w:val="22"/>
          <w:szCs w:val="22"/>
          <w:lang w:val="id-ID"/>
        </w:rPr>
        <w:t>wireless</w:t>
      </w:r>
      <w:r w:rsidRPr="00AE0DFF">
        <w:rPr>
          <w:rFonts w:ascii="Arial" w:hAnsi="Arial" w:cs="Arial"/>
          <w:noProof/>
          <w:sz w:val="22"/>
          <w:szCs w:val="22"/>
          <w:lang w:val="id-ID"/>
        </w:rPr>
        <w:t>. Jenis frekuensi yang digunakan adal</w:t>
      </w:r>
      <w:r w:rsidR="0008371A">
        <w:rPr>
          <w:rFonts w:ascii="Arial" w:hAnsi="Arial" w:cs="Arial"/>
          <w:noProof/>
          <w:sz w:val="22"/>
          <w:szCs w:val="22"/>
          <w:lang w:val="id-ID"/>
        </w:rPr>
        <w:t xml:space="preserve">ah </w:t>
      </w:r>
      <w:r w:rsidR="0008371A" w:rsidRPr="0008371A">
        <w:rPr>
          <w:rFonts w:ascii="Arial" w:hAnsi="Arial" w:cs="Arial"/>
          <w:i/>
          <w:noProof/>
          <w:sz w:val="22"/>
          <w:szCs w:val="22"/>
          <w:lang w:val="id-ID"/>
        </w:rPr>
        <w:t>Frequency Hopping Spread Spe</w:t>
      </w:r>
      <w:r w:rsidR="0008371A" w:rsidRPr="0008371A">
        <w:rPr>
          <w:rFonts w:ascii="Arial" w:hAnsi="Arial" w:cs="Arial"/>
          <w:i/>
          <w:noProof/>
          <w:sz w:val="22"/>
          <w:szCs w:val="22"/>
        </w:rPr>
        <w:t>c</w:t>
      </w:r>
      <w:r w:rsidRPr="0008371A">
        <w:rPr>
          <w:rFonts w:ascii="Arial" w:hAnsi="Arial" w:cs="Arial"/>
          <w:i/>
          <w:noProof/>
          <w:sz w:val="22"/>
          <w:szCs w:val="22"/>
          <w:lang w:val="id-ID"/>
        </w:rPr>
        <w:t xml:space="preserve">trum </w:t>
      </w:r>
      <w:r w:rsidRPr="00AE0DFF">
        <w:rPr>
          <w:rFonts w:ascii="Arial" w:hAnsi="Arial" w:cs="Arial"/>
          <w:noProof/>
          <w:sz w:val="22"/>
          <w:szCs w:val="22"/>
          <w:lang w:val="id-ID"/>
        </w:rPr>
        <w:t xml:space="preserve">(FHSS), sedangkan yang satu lagi yaitu </w:t>
      </w:r>
      <w:r w:rsidRPr="0008371A">
        <w:rPr>
          <w:rFonts w:ascii="Arial" w:hAnsi="Arial" w:cs="Arial"/>
          <w:i/>
          <w:noProof/>
          <w:sz w:val="22"/>
          <w:szCs w:val="22"/>
          <w:lang w:val="id-ID"/>
        </w:rPr>
        <w:t>Direct Sequence Spread Spectrum</w:t>
      </w:r>
      <w:r w:rsidRPr="00AE0DFF">
        <w:rPr>
          <w:rFonts w:ascii="Arial" w:hAnsi="Arial" w:cs="Arial"/>
          <w:noProof/>
          <w:sz w:val="22"/>
          <w:szCs w:val="22"/>
          <w:lang w:val="id-ID"/>
        </w:rPr>
        <w:t xml:space="preserve"> (DSSS) digunakan oleh IEEE802.11xxx. </w:t>
      </w:r>
      <w:r w:rsidRPr="0008371A">
        <w:rPr>
          <w:rFonts w:ascii="Arial" w:hAnsi="Arial" w:cs="Arial"/>
          <w:i/>
          <w:noProof/>
          <w:sz w:val="22"/>
          <w:szCs w:val="22"/>
          <w:lang w:val="id-ID"/>
        </w:rPr>
        <w:t>Transceiver</w:t>
      </w:r>
      <w:r w:rsidRPr="00AE0DFF">
        <w:rPr>
          <w:rFonts w:ascii="Arial" w:hAnsi="Arial" w:cs="Arial"/>
          <w:noProof/>
          <w:sz w:val="22"/>
          <w:szCs w:val="22"/>
          <w:lang w:val="id-ID"/>
        </w:rPr>
        <w:t xml:space="preserve"> yang digunakan oleh bluetooth bekerja pada frekuensi 2,4 GHz </w:t>
      </w:r>
      <w:r w:rsidRPr="0008371A">
        <w:rPr>
          <w:rFonts w:ascii="Arial" w:hAnsi="Arial" w:cs="Arial"/>
          <w:i/>
          <w:noProof/>
          <w:sz w:val="22"/>
          <w:szCs w:val="22"/>
          <w:lang w:val="id-ID"/>
        </w:rPr>
        <w:t>unlicensed</w:t>
      </w:r>
      <w:r w:rsidRPr="00AE0DFF">
        <w:rPr>
          <w:rFonts w:ascii="Arial" w:hAnsi="Arial" w:cs="Arial"/>
          <w:noProof/>
          <w:sz w:val="22"/>
          <w:szCs w:val="22"/>
          <w:lang w:val="id-ID"/>
        </w:rPr>
        <w:t xml:space="preserve"> ISM (</w:t>
      </w:r>
      <w:r w:rsidRPr="0008371A">
        <w:rPr>
          <w:rFonts w:ascii="Arial" w:hAnsi="Arial" w:cs="Arial"/>
          <w:i/>
          <w:noProof/>
          <w:sz w:val="22"/>
          <w:szCs w:val="22"/>
          <w:lang w:val="id-ID"/>
        </w:rPr>
        <w:t>Industrial, Scientific, and Medical</w:t>
      </w:r>
      <w:r w:rsidRPr="00AE0DFF">
        <w:rPr>
          <w:rFonts w:ascii="Arial" w:hAnsi="Arial" w:cs="Arial"/>
          <w:noProof/>
          <w:sz w:val="22"/>
          <w:szCs w:val="22"/>
          <w:lang w:val="id-ID"/>
        </w:rPr>
        <w:t xml:space="preserve">). </w:t>
      </w:r>
    </w:p>
    <w:p w:rsidR="00CD4D55" w:rsidRPr="00AE0DFF" w:rsidRDefault="00CD4D55" w:rsidP="00247F92">
      <w:pPr>
        <w:pStyle w:val="CM13"/>
        <w:spacing w:afterLines="200"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t xml:space="preserve">Pada beberapa negara terdapat perbedaan penggunaan frekuensi dan </w:t>
      </w:r>
      <w:r w:rsidRPr="0008371A">
        <w:rPr>
          <w:rFonts w:ascii="Arial" w:hAnsi="Arial" w:cs="Arial"/>
          <w:i/>
          <w:noProof/>
          <w:sz w:val="22"/>
          <w:szCs w:val="22"/>
          <w:lang w:val="id-ID"/>
        </w:rPr>
        <w:t>channel</w:t>
      </w:r>
      <w:r w:rsidRPr="00AE0DFF">
        <w:rPr>
          <w:rFonts w:ascii="Arial" w:hAnsi="Arial" w:cs="Arial"/>
          <w:noProof/>
          <w:sz w:val="22"/>
          <w:szCs w:val="22"/>
          <w:lang w:val="id-ID"/>
        </w:rPr>
        <w:t xml:space="preserve"> untuk Bluetooth ini. Seperti di Amerika dan </w:t>
      </w:r>
      <w:r w:rsidRPr="00AE0DFF">
        <w:rPr>
          <w:rFonts w:ascii="Arial" w:hAnsi="Arial" w:cs="Arial"/>
          <w:noProof/>
          <w:sz w:val="22"/>
          <w:szCs w:val="22"/>
          <w:lang w:val="id-ID"/>
        </w:rPr>
        <w:lastRenderedPageBreak/>
        <w:t xml:space="preserve">Eropa, frekuensi yang digunakan adalah dari 2400–2483,5 yang berarti menggunakan 79 channel. Cara perhitungannya sebagai berikut : untuk RF </w:t>
      </w:r>
      <w:r w:rsidRPr="0008371A">
        <w:rPr>
          <w:rFonts w:ascii="Arial" w:hAnsi="Arial" w:cs="Arial"/>
          <w:i/>
          <w:noProof/>
          <w:sz w:val="22"/>
          <w:szCs w:val="22"/>
          <w:lang w:val="id-ID"/>
        </w:rPr>
        <w:t>Channel</w:t>
      </w:r>
      <w:r w:rsidRPr="00AE0DFF">
        <w:rPr>
          <w:rFonts w:ascii="Arial" w:hAnsi="Arial" w:cs="Arial"/>
          <w:noProof/>
          <w:sz w:val="22"/>
          <w:szCs w:val="22"/>
          <w:lang w:val="id-ID"/>
        </w:rPr>
        <w:t xml:space="preserve"> yang bekerja frekuensi f = 2402+k MHz, di mana k adalah jumlah </w:t>
      </w:r>
      <w:r w:rsidRPr="0008371A">
        <w:rPr>
          <w:rFonts w:ascii="Arial" w:hAnsi="Arial" w:cs="Arial"/>
          <w:i/>
          <w:noProof/>
          <w:sz w:val="22"/>
          <w:szCs w:val="22"/>
          <w:lang w:val="id-ID"/>
        </w:rPr>
        <w:t>channel</w:t>
      </w:r>
      <w:r w:rsidRPr="00AE0DFF">
        <w:rPr>
          <w:rFonts w:ascii="Arial" w:hAnsi="Arial" w:cs="Arial"/>
          <w:noProof/>
          <w:sz w:val="22"/>
          <w:szCs w:val="22"/>
          <w:lang w:val="id-ID"/>
        </w:rPr>
        <w:t xml:space="preserve"> yang digunakan yaitu : 0 sampai dengan 78 = 2402+79 = 2481 MHz. Kemudian ditambah dengan pengawal frekuensi yang diset pada 2 MHz sampai dengan 3,5 MHz untuk lebar pita gelombang 1 MHz, sehingga totalnya menjadi 2481+2,5 = 2483,5 MHz.</w:t>
      </w:r>
    </w:p>
    <w:p w:rsidR="00CD4D55" w:rsidRPr="00AE0DFF" w:rsidRDefault="00CD4D55" w:rsidP="00CD4D55">
      <w:pPr>
        <w:spacing w:after="0" w:line="480" w:lineRule="auto"/>
        <w:ind w:firstLine="426"/>
        <w:rPr>
          <w:rFonts w:ascii="Arial" w:hAnsi="Arial" w:cs="Arial"/>
          <w:b/>
          <w:lang w:val="id-ID"/>
        </w:rPr>
      </w:pPr>
      <w:r w:rsidRPr="00AE0DFF">
        <w:rPr>
          <w:rFonts w:ascii="Arial" w:hAnsi="Arial" w:cs="Arial"/>
          <w:b/>
          <w:lang w:val="id-ID"/>
        </w:rPr>
        <w:t>2.2.2 Karakteristik Radio</w:t>
      </w:r>
    </w:p>
    <w:p w:rsidR="00CD4D55" w:rsidRPr="00AE0DFF" w:rsidRDefault="00A0314A" w:rsidP="00CD4D55">
      <w:pPr>
        <w:spacing w:line="480" w:lineRule="auto"/>
        <w:ind w:left="993" w:firstLine="850"/>
        <w:jc w:val="both"/>
        <w:rPr>
          <w:rFonts w:ascii="Arial" w:hAnsi="Arial" w:cs="Arial"/>
          <w:lang w:val="id-ID"/>
        </w:rPr>
      </w:pPr>
      <w:r w:rsidRPr="00AE0DFF">
        <w:rPr>
          <w:rFonts w:ascii="Arial" w:hAnsi="Arial" w:cs="Arial"/>
          <w:lang w:val="id-ID"/>
        </w:rPr>
        <w:t>Berikut beberapa karak</w:t>
      </w:r>
      <w:r w:rsidR="00CD4D55" w:rsidRPr="00AE0DFF">
        <w:rPr>
          <w:rFonts w:ascii="Arial" w:hAnsi="Arial" w:cs="Arial"/>
          <w:lang w:val="id-ID"/>
        </w:rPr>
        <w:t>t</w:t>
      </w:r>
      <w:r w:rsidRPr="00AE0DFF">
        <w:rPr>
          <w:rFonts w:ascii="Arial" w:hAnsi="Arial" w:cs="Arial"/>
          <w:lang w:val="id-ID"/>
        </w:rPr>
        <w:t>eristik radio B</w:t>
      </w:r>
      <w:r w:rsidR="00CD4D55" w:rsidRPr="00AE0DFF">
        <w:rPr>
          <w:rFonts w:ascii="Arial" w:hAnsi="Arial" w:cs="Arial"/>
          <w:lang w:val="id-ID"/>
        </w:rPr>
        <w:t xml:space="preserve">luetooth sesuai dengan dokumen Bluetooth SIG yang dirangkum dalam Tabel </w:t>
      </w:r>
      <w:r w:rsidRPr="00AE0DFF">
        <w:rPr>
          <w:rFonts w:ascii="Arial" w:hAnsi="Arial" w:cs="Arial"/>
          <w:lang w:val="id-ID"/>
        </w:rPr>
        <w:t>2.</w:t>
      </w:r>
      <w:r w:rsidR="00CD4D55" w:rsidRPr="00AE0DFF">
        <w:rPr>
          <w:rFonts w:ascii="Arial" w:hAnsi="Arial" w:cs="Arial"/>
          <w:lang w:val="id-ID"/>
        </w:rPr>
        <w:t xml:space="preserve">1. </w:t>
      </w:r>
    </w:p>
    <w:tbl>
      <w:tblPr>
        <w:tblStyle w:val="TableGrid"/>
        <w:tblW w:w="0" w:type="auto"/>
        <w:tblInd w:w="534" w:type="dxa"/>
        <w:tblLook w:val="04A0"/>
      </w:tblPr>
      <w:tblGrid>
        <w:gridCol w:w="1971"/>
        <w:gridCol w:w="5491"/>
      </w:tblGrid>
      <w:tr w:rsidR="0061428A" w:rsidRPr="00AE0DFF" w:rsidTr="00A0314A">
        <w:trPr>
          <w:trHeight w:val="274"/>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Parameter</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Spesifikasi</w:t>
            </w:r>
          </w:p>
        </w:tc>
      </w:tr>
      <w:tr w:rsidR="0061428A" w:rsidRPr="00AE0DFF" w:rsidTr="00A0314A">
        <w:trPr>
          <w:trHeight w:val="1368"/>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Frekuensi</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ISM band, 2400 - 2483.5 MHz (mayoritas), untuk beberapa negara mempunyai batasan frekuensi sendiri (lihat tabel 2), spasi kanal 1 MHz.</w:t>
            </w:r>
          </w:p>
        </w:tc>
      </w:tr>
      <w:tr w:rsidR="0061428A" w:rsidRPr="00AE0DFF" w:rsidTr="00A0314A">
        <w:trPr>
          <w:trHeight w:val="906"/>
        </w:trPr>
        <w:tc>
          <w:tcPr>
            <w:tcW w:w="1971" w:type="dxa"/>
          </w:tcPr>
          <w:p w:rsidR="0061428A" w:rsidRPr="0008371A" w:rsidRDefault="0061428A" w:rsidP="00A0314A">
            <w:pPr>
              <w:spacing w:line="276" w:lineRule="auto"/>
              <w:rPr>
                <w:rFonts w:ascii="Arial" w:hAnsi="Arial" w:cs="Arial"/>
                <w:sz w:val="20"/>
                <w:szCs w:val="20"/>
                <w:lang w:val="id-ID"/>
              </w:rPr>
            </w:pPr>
            <w:r w:rsidRPr="0008371A">
              <w:rPr>
                <w:rFonts w:ascii="Arial" w:hAnsi="Arial" w:cs="Arial"/>
                <w:sz w:val="20"/>
                <w:szCs w:val="20"/>
                <w:lang w:val="id-ID"/>
              </w:rPr>
              <w:t>Maximum Output Power</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Power class 1 : 100 mW (20 dBm)Power class 2 : 2.5 mW (4 dBm)Power class 3 : 1 mW (0 dBm)</w:t>
            </w:r>
          </w:p>
        </w:tc>
      </w:tr>
      <w:tr w:rsidR="0061428A" w:rsidRPr="00AE0DFF" w:rsidTr="00A0314A">
        <w:trPr>
          <w:trHeight w:val="906"/>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Modulasi</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GFSK (Gaussian Frequency Shift Keying), Bandwidth Time : 0,5; Modulation Index : 0.28 sampai dengan 0.35.</w:t>
            </w:r>
          </w:p>
        </w:tc>
      </w:tr>
      <w:tr w:rsidR="0061428A" w:rsidRPr="00AE0DFF" w:rsidTr="00A0314A">
        <w:trPr>
          <w:trHeight w:val="2291"/>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Out of band Spurious Emission</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30 MHz - 1 GHz : -36 dBm (operation mode), -57 dBm (idle mode)1 GHz – 12.75 GHz: -30 dBm (operation mode), -47 dBm (idle mode)1.8 GHz – 1.9 GHz: -47 dBm (operation mode), -47 dBm (idle mode)5.15 GHz –5.3 GHz: -47 dBm (operation mode), -47 dBm (idle mode)</w:t>
            </w:r>
          </w:p>
        </w:tc>
      </w:tr>
      <w:tr w:rsidR="0061428A" w:rsidRPr="00AE0DFF" w:rsidTr="00A0314A">
        <w:trPr>
          <w:trHeight w:val="461"/>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Actual Sensitivity Level</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-70 dBm pada BER 0,1%.</w:t>
            </w:r>
          </w:p>
        </w:tc>
      </w:tr>
      <w:tr w:rsidR="0061428A" w:rsidRPr="00AE0DFF" w:rsidTr="00A0314A">
        <w:trPr>
          <w:trHeight w:val="445"/>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lastRenderedPageBreak/>
              <w:t>Spurious Emission</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30 MHz - 1 GHz : -57 dBm1 GHz – 12.75 GHz : -47 dBm</w:t>
            </w:r>
          </w:p>
        </w:tc>
      </w:tr>
      <w:tr w:rsidR="0061428A" w:rsidRPr="00AE0DFF" w:rsidTr="00A0314A">
        <w:trPr>
          <w:trHeight w:val="461"/>
        </w:trPr>
        <w:tc>
          <w:tcPr>
            <w:tcW w:w="197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Max. usable level</w:t>
            </w:r>
          </w:p>
        </w:tc>
        <w:tc>
          <w:tcPr>
            <w:tcW w:w="5491" w:type="dxa"/>
          </w:tcPr>
          <w:p w:rsidR="0061428A" w:rsidRPr="00AE0DFF" w:rsidRDefault="0061428A" w:rsidP="00A0314A">
            <w:pPr>
              <w:spacing w:line="276" w:lineRule="auto"/>
              <w:rPr>
                <w:rFonts w:ascii="Arial" w:hAnsi="Arial" w:cs="Arial"/>
                <w:sz w:val="20"/>
                <w:szCs w:val="20"/>
                <w:lang w:val="id-ID"/>
              </w:rPr>
            </w:pPr>
            <w:r w:rsidRPr="00AE0DFF">
              <w:rPr>
                <w:rFonts w:ascii="Arial" w:hAnsi="Arial" w:cs="Arial"/>
                <w:sz w:val="20"/>
                <w:szCs w:val="20"/>
                <w:lang w:val="id-ID"/>
              </w:rPr>
              <w:t>-20 dBm,  BER : 0,1%</w:t>
            </w:r>
          </w:p>
        </w:tc>
      </w:tr>
    </w:tbl>
    <w:p w:rsidR="00A0314A" w:rsidRPr="00AE0DFF" w:rsidRDefault="00A0314A" w:rsidP="00A0314A">
      <w:pPr>
        <w:spacing w:after="0" w:line="480" w:lineRule="auto"/>
        <w:ind w:left="992"/>
        <w:rPr>
          <w:rFonts w:ascii="Arial" w:hAnsi="Arial" w:cs="Arial"/>
          <w:lang w:val="id-ID"/>
        </w:rPr>
      </w:pPr>
    </w:p>
    <w:p w:rsidR="00CD4D55" w:rsidRPr="00AE0DFF" w:rsidRDefault="00A0314A" w:rsidP="00A0314A">
      <w:pPr>
        <w:spacing w:after="0" w:line="480" w:lineRule="auto"/>
        <w:ind w:left="992"/>
        <w:rPr>
          <w:rFonts w:ascii="Arial" w:hAnsi="Arial" w:cs="Arial"/>
          <w:b/>
          <w:lang w:val="id-ID"/>
        </w:rPr>
      </w:pPr>
      <w:r w:rsidRPr="00AE0DFF">
        <w:rPr>
          <w:rFonts w:ascii="Arial" w:hAnsi="Arial" w:cs="Arial"/>
          <w:b/>
          <w:lang w:val="id-ID"/>
        </w:rPr>
        <w:t>Tabel 2.1 Karakteristik Radio Bluetooth</w:t>
      </w:r>
    </w:p>
    <w:p w:rsidR="00A0314A" w:rsidRPr="00AE0DFF" w:rsidRDefault="00A0314A" w:rsidP="00A0314A">
      <w:pPr>
        <w:spacing w:after="0" w:line="480" w:lineRule="auto"/>
        <w:ind w:left="992"/>
        <w:rPr>
          <w:rFonts w:ascii="Arial" w:hAnsi="Arial" w:cs="Arial"/>
          <w:lang w:val="id-ID"/>
        </w:rPr>
      </w:pPr>
    </w:p>
    <w:p w:rsidR="00CD4D55" w:rsidRPr="00AE0DFF" w:rsidRDefault="00CD4D55" w:rsidP="00CD4D55">
      <w:pPr>
        <w:pStyle w:val="Default"/>
        <w:spacing w:line="480" w:lineRule="auto"/>
        <w:ind w:firstLine="426"/>
        <w:rPr>
          <w:rFonts w:ascii="Arial" w:hAnsi="Arial" w:cs="Arial"/>
          <w:noProof/>
          <w:sz w:val="22"/>
          <w:szCs w:val="22"/>
          <w:lang w:val="id-ID"/>
        </w:rPr>
      </w:pPr>
      <w:r w:rsidRPr="00AE0DFF">
        <w:rPr>
          <w:rFonts w:ascii="Arial" w:hAnsi="Arial" w:cs="Arial"/>
          <w:b/>
          <w:noProof/>
          <w:lang w:val="id-ID"/>
        </w:rPr>
        <w:t xml:space="preserve">2.2.3 </w:t>
      </w:r>
      <w:r w:rsidRPr="00AE0DFF">
        <w:rPr>
          <w:rFonts w:ascii="Arial" w:hAnsi="Arial" w:cs="Arial"/>
          <w:b/>
          <w:noProof/>
          <w:sz w:val="22"/>
          <w:szCs w:val="22"/>
          <w:lang w:val="id-ID"/>
        </w:rPr>
        <w:t>Pita Frekuensi dan Kanal RF</w:t>
      </w:r>
    </w:p>
    <w:p w:rsidR="00CD4D55" w:rsidRPr="00AE0DFF" w:rsidRDefault="00CD4D55" w:rsidP="00CD4D55">
      <w:pPr>
        <w:pStyle w:val="Default"/>
        <w:spacing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t xml:space="preserve">Bluetooth beroperasi dalam pita frekuensi 2,4 GHz ISM, walaupun secara global alokasi frekuensi bluetooth telah tersedia, namun untuk berbagai negara pengalokasian frekuensi secara tepat dan lebar pita frekuensi yang digunakan berbeda. Batas frekuensi serta kanal RF yang digunakan oleh beberapa negara dapat dilihat pada Tabel </w:t>
      </w:r>
      <w:r w:rsidR="00A0314A" w:rsidRPr="00AE0DFF">
        <w:rPr>
          <w:rFonts w:ascii="Arial" w:hAnsi="Arial" w:cs="Arial"/>
          <w:noProof/>
          <w:sz w:val="22"/>
          <w:szCs w:val="22"/>
          <w:lang w:val="id-ID"/>
        </w:rPr>
        <w:t>2.</w:t>
      </w:r>
      <w:r w:rsidRPr="00AE0DFF">
        <w:rPr>
          <w:rFonts w:ascii="Arial" w:hAnsi="Arial" w:cs="Arial"/>
          <w:noProof/>
          <w:sz w:val="22"/>
          <w:szCs w:val="22"/>
          <w:lang w:val="id-ID"/>
        </w:rPr>
        <w:t xml:space="preserve">2.  </w:t>
      </w:r>
    </w:p>
    <w:tbl>
      <w:tblPr>
        <w:tblStyle w:val="TableGrid"/>
        <w:tblW w:w="0" w:type="auto"/>
        <w:tblInd w:w="534" w:type="dxa"/>
        <w:tblLook w:val="04A0"/>
      </w:tblPr>
      <w:tblGrid>
        <w:gridCol w:w="1488"/>
        <w:gridCol w:w="2022"/>
        <w:gridCol w:w="2023"/>
        <w:gridCol w:w="1979"/>
      </w:tblGrid>
      <w:tr w:rsidR="00A0314A" w:rsidRPr="00AE0DFF" w:rsidTr="00A0314A">
        <w:trPr>
          <w:trHeight w:val="421"/>
        </w:trPr>
        <w:tc>
          <w:tcPr>
            <w:tcW w:w="1488"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Negara</w:t>
            </w:r>
          </w:p>
        </w:tc>
        <w:tc>
          <w:tcPr>
            <w:tcW w:w="2022"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Range Frekuensi</w:t>
            </w:r>
          </w:p>
        </w:tc>
        <w:tc>
          <w:tcPr>
            <w:tcW w:w="2023"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Kanal RF</w:t>
            </w:r>
          </w:p>
        </w:tc>
        <w:tc>
          <w:tcPr>
            <w:tcW w:w="1979" w:type="dxa"/>
          </w:tcPr>
          <w:p w:rsidR="00A0314A" w:rsidRPr="00AE0DFF" w:rsidRDefault="00A0314A" w:rsidP="00A0314A">
            <w:pPr>
              <w:pStyle w:val="Default"/>
              <w:spacing w:line="276" w:lineRule="auto"/>
              <w:rPr>
                <w:rFonts w:ascii="Arial" w:hAnsi="Arial" w:cs="Arial"/>
                <w:noProof/>
                <w:sz w:val="20"/>
                <w:szCs w:val="20"/>
                <w:lang w:val="id-ID"/>
              </w:rPr>
            </w:pPr>
          </w:p>
        </w:tc>
      </w:tr>
      <w:tr w:rsidR="00A0314A" w:rsidRPr="00AE0DFF" w:rsidTr="00A0314A">
        <w:trPr>
          <w:trHeight w:val="436"/>
        </w:trPr>
        <w:tc>
          <w:tcPr>
            <w:tcW w:w="1488"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Eropa *) dan USA</w:t>
            </w:r>
          </w:p>
        </w:tc>
        <w:tc>
          <w:tcPr>
            <w:tcW w:w="2022"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2400 – 2483,5 MHz</w:t>
            </w:r>
          </w:p>
        </w:tc>
        <w:tc>
          <w:tcPr>
            <w:tcW w:w="2023"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f = 2402 + k MHz</w:t>
            </w:r>
          </w:p>
        </w:tc>
        <w:tc>
          <w:tcPr>
            <w:tcW w:w="1979"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k = 0,…,78</w:t>
            </w:r>
          </w:p>
        </w:tc>
      </w:tr>
      <w:tr w:rsidR="00A0314A" w:rsidRPr="00AE0DFF" w:rsidTr="00A0314A">
        <w:trPr>
          <w:trHeight w:val="421"/>
        </w:trPr>
        <w:tc>
          <w:tcPr>
            <w:tcW w:w="1488"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Jepang</w:t>
            </w:r>
          </w:p>
        </w:tc>
        <w:tc>
          <w:tcPr>
            <w:tcW w:w="2022"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2471 – 2497 MHz</w:t>
            </w:r>
          </w:p>
        </w:tc>
        <w:tc>
          <w:tcPr>
            <w:tcW w:w="2023"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f = 2473 + k MHz</w:t>
            </w:r>
          </w:p>
        </w:tc>
        <w:tc>
          <w:tcPr>
            <w:tcW w:w="1979"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k = 0,…,22</w:t>
            </w:r>
          </w:p>
        </w:tc>
      </w:tr>
      <w:tr w:rsidR="00A0314A" w:rsidRPr="00AE0DFF" w:rsidTr="00A0314A">
        <w:trPr>
          <w:trHeight w:val="436"/>
        </w:trPr>
        <w:tc>
          <w:tcPr>
            <w:tcW w:w="1488"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Spanyol</w:t>
            </w:r>
          </w:p>
        </w:tc>
        <w:tc>
          <w:tcPr>
            <w:tcW w:w="2022"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2445 – 2475 MHz</w:t>
            </w:r>
          </w:p>
        </w:tc>
        <w:tc>
          <w:tcPr>
            <w:tcW w:w="2023"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f = 2449 + k MHz</w:t>
            </w:r>
          </w:p>
        </w:tc>
        <w:tc>
          <w:tcPr>
            <w:tcW w:w="1979"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k = 0,…,22</w:t>
            </w:r>
          </w:p>
        </w:tc>
      </w:tr>
      <w:tr w:rsidR="00A0314A" w:rsidRPr="00AE0DFF" w:rsidTr="005A6162">
        <w:trPr>
          <w:trHeight w:val="595"/>
        </w:trPr>
        <w:tc>
          <w:tcPr>
            <w:tcW w:w="1488"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Perancis</w:t>
            </w:r>
          </w:p>
        </w:tc>
        <w:tc>
          <w:tcPr>
            <w:tcW w:w="2022"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2446,5 – 2483,5 MHz</w:t>
            </w:r>
            <w:r w:rsidRPr="00AE0DFF">
              <w:rPr>
                <w:rFonts w:ascii="Arial" w:hAnsi="Arial" w:cs="Arial"/>
                <w:noProof/>
                <w:sz w:val="20"/>
                <w:szCs w:val="20"/>
                <w:lang w:val="id-ID"/>
              </w:rPr>
              <w:tab/>
            </w:r>
          </w:p>
        </w:tc>
        <w:tc>
          <w:tcPr>
            <w:tcW w:w="2023"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f = 2454 + k MHz</w:t>
            </w:r>
            <w:r w:rsidRPr="00AE0DFF">
              <w:rPr>
                <w:rFonts w:ascii="Arial" w:hAnsi="Arial" w:cs="Arial"/>
                <w:noProof/>
                <w:sz w:val="20"/>
                <w:szCs w:val="20"/>
                <w:lang w:val="id-ID"/>
              </w:rPr>
              <w:tab/>
            </w:r>
          </w:p>
        </w:tc>
        <w:tc>
          <w:tcPr>
            <w:tcW w:w="1979" w:type="dxa"/>
          </w:tcPr>
          <w:p w:rsidR="00A0314A" w:rsidRPr="00AE0DFF" w:rsidRDefault="00A0314A" w:rsidP="00A0314A">
            <w:pPr>
              <w:pStyle w:val="Default"/>
              <w:spacing w:line="276" w:lineRule="auto"/>
              <w:rPr>
                <w:rFonts w:ascii="Arial" w:hAnsi="Arial" w:cs="Arial"/>
                <w:noProof/>
                <w:sz w:val="20"/>
                <w:szCs w:val="20"/>
                <w:lang w:val="id-ID"/>
              </w:rPr>
            </w:pPr>
            <w:r w:rsidRPr="00AE0DFF">
              <w:rPr>
                <w:rFonts w:ascii="Arial" w:hAnsi="Arial" w:cs="Arial"/>
                <w:noProof/>
                <w:sz w:val="20"/>
                <w:szCs w:val="20"/>
                <w:lang w:val="id-ID"/>
              </w:rPr>
              <w:t>k = 0,…,22</w:t>
            </w:r>
          </w:p>
        </w:tc>
      </w:tr>
    </w:tbl>
    <w:p w:rsidR="00A0314A" w:rsidRPr="00AE0DFF" w:rsidRDefault="00A0314A" w:rsidP="00A0314A">
      <w:pPr>
        <w:pStyle w:val="Default"/>
        <w:spacing w:line="480" w:lineRule="auto"/>
        <w:jc w:val="both"/>
        <w:rPr>
          <w:rFonts w:ascii="Arial" w:hAnsi="Arial" w:cs="Arial"/>
          <w:noProof/>
          <w:sz w:val="22"/>
          <w:szCs w:val="22"/>
          <w:lang w:val="id-ID"/>
        </w:rPr>
      </w:pPr>
    </w:p>
    <w:p w:rsidR="00CD4D55" w:rsidRPr="00AE0DFF" w:rsidRDefault="00A0314A" w:rsidP="00A0314A">
      <w:pPr>
        <w:spacing w:after="0" w:line="480" w:lineRule="auto"/>
        <w:ind w:left="992"/>
        <w:rPr>
          <w:rFonts w:ascii="Arial" w:hAnsi="Arial" w:cs="Arial"/>
          <w:b/>
          <w:lang w:val="id-ID"/>
        </w:rPr>
      </w:pPr>
      <w:r w:rsidRPr="00AE0DFF">
        <w:rPr>
          <w:rFonts w:ascii="Arial" w:hAnsi="Arial" w:cs="Arial"/>
          <w:b/>
          <w:lang w:val="id-ID"/>
        </w:rPr>
        <w:t>Tabel</w:t>
      </w:r>
      <w:r w:rsidR="007671DA" w:rsidRPr="00AE0DFF">
        <w:rPr>
          <w:rFonts w:ascii="Arial" w:hAnsi="Arial" w:cs="Arial"/>
          <w:b/>
          <w:lang w:val="id-ID"/>
        </w:rPr>
        <w:t xml:space="preserve"> 2.2</w:t>
      </w:r>
      <w:r w:rsidRPr="00AE0DFF">
        <w:rPr>
          <w:rFonts w:ascii="Arial" w:hAnsi="Arial" w:cs="Arial"/>
          <w:b/>
          <w:lang w:val="id-ID"/>
        </w:rPr>
        <w:t xml:space="preserve"> Batas frekuensi serta kanal RF pada beberapa negara</w:t>
      </w:r>
    </w:p>
    <w:p w:rsidR="00A0314A" w:rsidRPr="00AE0DFF" w:rsidRDefault="00A0314A" w:rsidP="00A0314A">
      <w:pPr>
        <w:spacing w:after="0" w:line="480" w:lineRule="auto"/>
        <w:ind w:left="992"/>
        <w:rPr>
          <w:rFonts w:ascii="Arial" w:hAnsi="Arial" w:cs="Arial"/>
          <w:b/>
          <w:lang w:val="id-ID"/>
        </w:rPr>
      </w:pPr>
    </w:p>
    <w:p w:rsidR="00CD4D55" w:rsidRPr="00AE0DFF" w:rsidRDefault="00CD4D55" w:rsidP="00CD4D55">
      <w:pPr>
        <w:pStyle w:val="Default"/>
        <w:spacing w:line="480" w:lineRule="auto"/>
        <w:ind w:firstLine="426"/>
        <w:rPr>
          <w:rFonts w:ascii="Arial" w:hAnsi="Arial" w:cs="Arial"/>
          <w:noProof/>
          <w:sz w:val="22"/>
          <w:szCs w:val="22"/>
          <w:lang w:val="id-ID"/>
        </w:rPr>
      </w:pPr>
      <w:r w:rsidRPr="00AE0DFF">
        <w:rPr>
          <w:rFonts w:ascii="Arial" w:hAnsi="Arial" w:cs="Arial"/>
          <w:b/>
          <w:noProof/>
          <w:lang w:val="id-ID"/>
        </w:rPr>
        <w:t xml:space="preserve">2.2.4 </w:t>
      </w:r>
      <w:r w:rsidRPr="00AE0DFF">
        <w:rPr>
          <w:rFonts w:ascii="Arial" w:hAnsi="Arial" w:cs="Arial"/>
          <w:b/>
          <w:noProof/>
          <w:sz w:val="22"/>
          <w:szCs w:val="22"/>
          <w:lang w:val="id-ID"/>
        </w:rPr>
        <w:t>Protokol-Protokol Bluetooth</w:t>
      </w:r>
    </w:p>
    <w:p w:rsidR="00CD4D55" w:rsidRPr="00AE0DFF" w:rsidRDefault="00CD4D55" w:rsidP="00247F92">
      <w:pPr>
        <w:pStyle w:val="CM3"/>
        <w:spacing w:afterLines="200"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t xml:space="preserve">Protokol-protokol bluetooth dimaksudkan untuk mempercepat pengembangan aplikasi-aplikasi dengan menggunakan teknologi bluetooth. </w:t>
      </w:r>
      <w:r w:rsidRPr="0008371A">
        <w:rPr>
          <w:rFonts w:ascii="Arial" w:hAnsi="Arial" w:cs="Arial"/>
          <w:i/>
          <w:noProof/>
          <w:sz w:val="22"/>
          <w:szCs w:val="22"/>
          <w:lang w:val="id-ID"/>
        </w:rPr>
        <w:t>Layer-layer</w:t>
      </w:r>
      <w:r w:rsidRPr="00AE0DFF">
        <w:rPr>
          <w:rFonts w:ascii="Arial" w:hAnsi="Arial" w:cs="Arial"/>
          <w:noProof/>
          <w:sz w:val="22"/>
          <w:szCs w:val="22"/>
          <w:lang w:val="id-ID"/>
        </w:rPr>
        <w:t xml:space="preserve"> bawah pada </w:t>
      </w:r>
      <w:r w:rsidRPr="0008371A">
        <w:rPr>
          <w:rFonts w:ascii="Arial" w:hAnsi="Arial" w:cs="Arial"/>
          <w:i/>
          <w:noProof/>
          <w:sz w:val="22"/>
          <w:szCs w:val="22"/>
          <w:lang w:val="id-ID"/>
        </w:rPr>
        <w:t>stack</w:t>
      </w:r>
      <w:r w:rsidRPr="00AE0DFF">
        <w:rPr>
          <w:rFonts w:ascii="Arial" w:hAnsi="Arial" w:cs="Arial"/>
          <w:noProof/>
          <w:sz w:val="22"/>
          <w:szCs w:val="22"/>
          <w:lang w:val="id-ID"/>
        </w:rPr>
        <w:t xml:space="preserve"> protokol bluetooth dirancang untuk menyediakan suatu dasar yang fleksibel untuk pengembangan protokol yang lebih lanjut. Protokol-protokol yang lain seperti RFCOMM </w:t>
      </w:r>
      <w:r w:rsidRPr="00AE0DFF">
        <w:rPr>
          <w:rFonts w:ascii="Arial" w:hAnsi="Arial" w:cs="Arial"/>
          <w:noProof/>
          <w:sz w:val="22"/>
          <w:szCs w:val="22"/>
          <w:lang w:val="id-ID"/>
        </w:rPr>
        <w:lastRenderedPageBreak/>
        <w:t>diambil dari protokol-protokol yang sudah ada dan protokol ini hanya dimodifikasi sedikit untuk disesuaikan dengan kepentingan bluetooth. Pada protokol</w:t>
      </w:r>
      <w:r w:rsidRPr="00AE0DFF">
        <w:rPr>
          <w:rFonts w:ascii="Arial" w:hAnsi="Arial" w:cs="Arial"/>
          <w:noProof/>
          <w:sz w:val="22"/>
          <w:szCs w:val="22"/>
          <w:lang w:val="id-ID"/>
        </w:rPr>
        <w:softHyphen/>
        <w:t xml:space="preserve">-protokol layer atas digunakan tanpa melakukan modifikasi. Dengan demikian, aplikasi-aplikasi yang sudah ada dapat digunakan dengan teknologi bluetooth sehingga </w:t>
      </w:r>
      <w:r w:rsidRPr="0008371A">
        <w:rPr>
          <w:rFonts w:ascii="Arial" w:hAnsi="Arial" w:cs="Arial"/>
          <w:i/>
          <w:noProof/>
          <w:sz w:val="22"/>
          <w:szCs w:val="22"/>
          <w:lang w:val="id-ID"/>
        </w:rPr>
        <w:t>interoperability</w:t>
      </w:r>
      <w:r w:rsidRPr="00AE0DFF">
        <w:rPr>
          <w:rFonts w:ascii="Arial" w:hAnsi="Arial" w:cs="Arial"/>
          <w:noProof/>
          <w:sz w:val="22"/>
          <w:szCs w:val="22"/>
          <w:lang w:val="id-ID"/>
        </w:rPr>
        <w:t xml:space="preserve"> akan lebih terjamin.   </w:t>
      </w:r>
    </w:p>
    <w:p w:rsidR="007671DA" w:rsidRDefault="00CD4D55" w:rsidP="005A6162">
      <w:pPr>
        <w:spacing w:after="0" w:line="480" w:lineRule="auto"/>
        <w:ind w:left="992" w:firstLine="851"/>
        <w:jc w:val="both"/>
        <w:rPr>
          <w:rFonts w:ascii="Arial" w:hAnsi="Arial" w:cs="Arial"/>
        </w:rPr>
      </w:pPr>
      <w:r w:rsidRPr="0008371A">
        <w:rPr>
          <w:rFonts w:ascii="Arial" w:hAnsi="Arial" w:cs="Arial"/>
          <w:i/>
          <w:lang w:val="id-ID"/>
        </w:rPr>
        <w:t>Bluetooth Special Interest Group</w:t>
      </w:r>
      <w:r w:rsidRPr="00AE0DFF">
        <w:rPr>
          <w:rFonts w:ascii="Arial" w:hAnsi="Arial" w:cs="Arial"/>
          <w:lang w:val="id-ID"/>
        </w:rPr>
        <w:t xml:space="preserve"> (SIG) telah mengembangkan spesifikasi bluetooth yang berisi tentang protokol yang akan digunakan dalam teknologi bluetooth ini. Protokol dasar bluetooth adalah </w:t>
      </w:r>
      <w:r w:rsidRPr="0008371A">
        <w:rPr>
          <w:rFonts w:ascii="Arial" w:hAnsi="Arial" w:cs="Arial"/>
          <w:i/>
          <w:lang w:val="id-ID"/>
        </w:rPr>
        <w:t>Bluetooth Radio</w:t>
      </w:r>
      <w:r w:rsidRPr="00AE0DFF">
        <w:rPr>
          <w:rFonts w:ascii="Arial" w:hAnsi="Arial" w:cs="Arial"/>
          <w:lang w:val="id-ID"/>
        </w:rPr>
        <w:t xml:space="preserve">, </w:t>
      </w:r>
      <w:r w:rsidRPr="0008371A">
        <w:rPr>
          <w:rFonts w:ascii="Arial" w:hAnsi="Arial" w:cs="Arial"/>
          <w:i/>
          <w:lang w:val="id-ID"/>
        </w:rPr>
        <w:t>Baseband</w:t>
      </w:r>
      <w:r w:rsidRPr="00AE0DFF">
        <w:rPr>
          <w:rFonts w:ascii="Arial" w:hAnsi="Arial" w:cs="Arial"/>
          <w:lang w:val="id-ID"/>
        </w:rPr>
        <w:t xml:space="preserve"> dan </w:t>
      </w:r>
      <w:r w:rsidRPr="0008371A">
        <w:rPr>
          <w:rFonts w:ascii="Arial" w:hAnsi="Arial" w:cs="Arial"/>
          <w:i/>
          <w:lang w:val="id-ID"/>
        </w:rPr>
        <w:t>Link Manager Protocol</w:t>
      </w:r>
      <w:r w:rsidRPr="00AE0DFF">
        <w:rPr>
          <w:rFonts w:ascii="Arial" w:hAnsi="Arial" w:cs="Arial"/>
          <w:lang w:val="id-ID"/>
        </w:rPr>
        <w:t xml:space="preserve"> (LMP) yang disebut protokol inti. Sedangkan protokol yang ada di atasnya adalah protokol-protokol terapan yang dapat diadaptasikan pada arsitektur protokol bluetooth dan telah dikembangkan oleh organisasi lain seperti ETSI. Radio, </w:t>
      </w:r>
      <w:r w:rsidRPr="0008371A">
        <w:rPr>
          <w:rFonts w:ascii="Arial" w:hAnsi="Arial" w:cs="Arial"/>
          <w:i/>
          <w:lang w:val="id-ID"/>
        </w:rPr>
        <w:t>baseband</w:t>
      </w:r>
      <w:r w:rsidRPr="00AE0DFF">
        <w:rPr>
          <w:rFonts w:ascii="Arial" w:hAnsi="Arial" w:cs="Arial"/>
          <w:lang w:val="id-ID"/>
        </w:rPr>
        <w:t xml:space="preserve"> dan LMP ekivalen dengan lapis fisik dan data link pada lapis protokol OSI. </w:t>
      </w:r>
      <w:r w:rsidRPr="0008371A">
        <w:rPr>
          <w:rFonts w:ascii="Arial" w:hAnsi="Arial" w:cs="Arial"/>
          <w:i/>
          <w:lang w:val="id-ID"/>
        </w:rPr>
        <w:t>Stack</w:t>
      </w:r>
      <w:r w:rsidRPr="00AE0DFF">
        <w:rPr>
          <w:rFonts w:ascii="Arial" w:hAnsi="Arial" w:cs="Arial"/>
          <w:lang w:val="id-ID"/>
        </w:rPr>
        <w:t xml:space="preserve"> protokol bluetooth dapat dibagi ke dalam empat </w:t>
      </w:r>
      <w:r w:rsidRPr="0008371A">
        <w:rPr>
          <w:rFonts w:ascii="Arial" w:hAnsi="Arial" w:cs="Arial"/>
          <w:i/>
          <w:lang w:val="id-ID"/>
        </w:rPr>
        <w:t>layer</w:t>
      </w:r>
      <w:r w:rsidRPr="00AE0DFF">
        <w:rPr>
          <w:rFonts w:ascii="Arial" w:hAnsi="Arial" w:cs="Arial"/>
          <w:lang w:val="id-ID"/>
        </w:rPr>
        <w:t xml:space="preserve"> sesuai dengan tujuannya.</w:t>
      </w:r>
      <w:r w:rsidR="00A0314A" w:rsidRPr="00AE0DFF">
        <w:rPr>
          <w:rFonts w:ascii="Arial" w:hAnsi="Arial" w:cs="Arial"/>
          <w:lang w:val="id-ID"/>
        </w:rPr>
        <w:t xml:space="preserve"> Berikut protokol-protokol dalam </w:t>
      </w:r>
      <w:r w:rsidR="00A0314A" w:rsidRPr="0008371A">
        <w:rPr>
          <w:rFonts w:ascii="Arial" w:hAnsi="Arial" w:cs="Arial"/>
          <w:i/>
          <w:lang w:val="id-ID"/>
        </w:rPr>
        <w:t>layer-layer</w:t>
      </w:r>
      <w:r w:rsidR="00A0314A" w:rsidRPr="00AE0DFF">
        <w:rPr>
          <w:rFonts w:ascii="Arial" w:hAnsi="Arial" w:cs="Arial"/>
          <w:lang w:val="id-ID"/>
        </w:rPr>
        <w:t xml:space="preserve"> di dalam</w:t>
      </w:r>
      <w:r w:rsidR="00A0314A" w:rsidRPr="0008371A">
        <w:rPr>
          <w:rFonts w:ascii="Arial" w:hAnsi="Arial" w:cs="Arial"/>
          <w:i/>
          <w:lang w:val="id-ID"/>
        </w:rPr>
        <w:t xml:space="preserve"> stack</w:t>
      </w:r>
      <w:r w:rsidR="00A0314A" w:rsidRPr="00AE0DFF">
        <w:rPr>
          <w:rFonts w:ascii="Arial" w:hAnsi="Arial" w:cs="Arial"/>
          <w:lang w:val="id-ID"/>
        </w:rPr>
        <w:t xml:space="preserve"> protokol bluetooth yang tertera pada Tabel 2.3.</w:t>
      </w:r>
    </w:p>
    <w:p w:rsidR="005A6162" w:rsidRDefault="005A6162" w:rsidP="005A6162">
      <w:pPr>
        <w:spacing w:after="0" w:line="480" w:lineRule="auto"/>
        <w:ind w:left="992" w:firstLine="851"/>
        <w:jc w:val="both"/>
        <w:rPr>
          <w:rFonts w:ascii="Arial" w:hAnsi="Arial" w:cs="Arial"/>
        </w:rPr>
      </w:pPr>
    </w:p>
    <w:p w:rsidR="005A6162" w:rsidRDefault="005A6162" w:rsidP="005A6162">
      <w:pPr>
        <w:spacing w:after="0" w:line="480" w:lineRule="auto"/>
        <w:ind w:left="992" w:firstLine="851"/>
        <w:jc w:val="both"/>
        <w:rPr>
          <w:rFonts w:ascii="Arial" w:hAnsi="Arial" w:cs="Arial"/>
        </w:rPr>
      </w:pPr>
    </w:p>
    <w:p w:rsidR="005A6162" w:rsidRDefault="005A6162" w:rsidP="005A6162">
      <w:pPr>
        <w:spacing w:after="0" w:line="480" w:lineRule="auto"/>
        <w:ind w:left="992" w:firstLine="851"/>
        <w:jc w:val="both"/>
        <w:rPr>
          <w:rFonts w:ascii="Arial" w:hAnsi="Arial" w:cs="Arial"/>
        </w:rPr>
      </w:pPr>
    </w:p>
    <w:p w:rsidR="005A6162" w:rsidRDefault="005A6162" w:rsidP="005A6162">
      <w:pPr>
        <w:spacing w:after="0" w:line="480" w:lineRule="auto"/>
        <w:ind w:left="992" w:firstLine="851"/>
        <w:jc w:val="both"/>
        <w:rPr>
          <w:rFonts w:ascii="Arial" w:hAnsi="Arial" w:cs="Arial"/>
        </w:rPr>
      </w:pPr>
    </w:p>
    <w:p w:rsidR="005A6162" w:rsidRDefault="005A6162" w:rsidP="005A6162">
      <w:pPr>
        <w:spacing w:after="0" w:line="480" w:lineRule="auto"/>
        <w:ind w:left="992" w:firstLine="851"/>
        <w:jc w:val="both"/>
        <w:rPr>
          <w:rFonts w:ascii="Arial" w:hAnsi="Arial" w:cs="Arial"/>
        </w:rPr>
      </w:pPr>
    </w:p>
    <w:p w:rsidR="005A6162" w:rsidRPr="005A6162" w:rsidRDefault="005A6162" w:rsidP="005A6162">
      <w:pPr>
        <w:spacing w:after="0" w:line="480" w:lineRule="auto"/>
        <w:ind w:left="992" w:firstLine="851"/>
        <w:jc w:val="both"/>
        <w:rPr>
          <w:rFonts w:ascii="Arial" w:hAnsi="Arial" w:cs="Arial"/>
        </w:rPr>
      </w:pPr>
    </w:p>
    <w:tbl>
      <w:tblPr>
        <w:tblStyle w:val="TableGrid"/>
        <w:tblW w:w="0" w:type="auto"/>
        <w:tblInd w:w="534" w:type="dxa"/>
        <w:tblLook w:val="04A0"/>
      </w:tblPr>
      <w:tblGrid>
        <w:gridCol w:w="3543"/>
        <w:gridCol w:w="3969"/>
      </w:tblGrid>
      <w:tr w:rsidR="00A0314A" w:rsidRPr="00AE0DFF" w:rsidTr="00A0314A">
        <w:tc>
          <w:tcPr>
            <w:tcW w:w="3543"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lastRenderedPageBreak/>
              <w:t>Protocol Layer</w:t>
            </w:r>
            <w:r w:rsidRPr="00AE0DFF">
              <w:rPr>
                <w:rFonts w:ascii="Arial" w:hAnsi="Arial" w:cs="Arial"/>
                <w:sz w:val="20"/>
                <w:szCs w:val="20"/>
                <w:lang w:val="id-ID"/>
              </w:rPr>
              <w:tab/>
            </w:r>
          </w:p>
        </w:tc>
        <w:tc>
          <w:tcPr>
            <w:tcW w:w="3969"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Protocols in the stack</w:t>
            </w:r>
          </w:p>
        </w:tc>
      </w:tr>
      <w:tr w:rsidR="00A0314A" w:rsidRPr="00AE0DFF" w:rsidTr="00A0314A">
        <w:tc>
          <w:tcPr>
            <w:tcW w:w="3543"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Bluetooth Core Protocols</w:t>
            </w:r>
          </w:p>
        </w:tc>
        <w:tc>
          <w:tcPr>
            <w:tcW w:w="3969"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Baseband, LMP, L2CAP, SDP</w:t>
            </w:r>
          </w:p>
        </w:tc>
      </w:tr>
      <w:tr w:rsidR="00A0314A" w:rsidRPr="00AE0DFF" w:rsidTr="00A0314A">
        <w:tc>
          <w:tcPr>
            <w:tcW w:w="3543"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Cable Replacement Protocol</w:t>
            </w:r>
            <w:r w:rsidRPr="00AE0DFF">
              <w:rPr>
                <w:rFonts w:ascii="Arial" w:hAnsi="Arial" w:cs="Arial"/>
                <w:sz w:val="20"/>
                <w:szCs w:val="20"/>
                <w:lang w:val="id-ID"/>
              </w:rPr>
              <w:tab/>
            </w:r>
          </w:p>
        </w:tc>
        <w:tc>
          <w:tcPr>
            <w:tcW w:w="3969"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RFCOMM</w:t>
            </w:r>
          </w:p>
        </w:tc>
      </w:tr>
      <w:tr w:rsidR="00A0314A" w:rsidRPr="00AE0DFF" w:rsidTr="00A0314A">
        <w:tc>
          <w:tcPr>
            <w:tcW w:w="3543"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Telephony Control Protocols</w:t>
            </w:r>
            <w:r w:rsidRPr="00AE0DFF">
              <w:rPr>
                <w:rFonts w:ascii="Arial" w:hAnsi="Arial" w:cs="Arial"/>
                <w:sz w:val="20"/>
                <w:szCs w:val="20"/>
                <w:lang w:val="id-ID"/>
              </w:rPr>
              <w:tab/>
            </w:r>
          </w:p>
        </w:tc>
        <w:tc>
          <w:tcPr>
            <w:tcW w:w="3969"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TCS Binary, AT-commands</w:t>
            </w:r>
          </w:p>
        </w:tc>
      </w:tr>
      <w:tr w:rsidR="00A0314A" w:rsidRPr="00AE0DFF" w:rsidTr="00A0314A">
        <w:tc>
          <w:tcPr>
            <w:tcW w:w="3543"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Adopted Protocols</w:t>
            </w:r>
            <w:r w:rsidRPr="00AE0DFF">
              <w:rPr>
                <w:rFonts w:ascii="Arial" w:hAnsi="Arial" w:cs="Arial"/>
                <w:sz w:val="20"/>
                <w:szCs w:val="20"/>
                <w:lang w:val="id-ID"/>
              </w:rPr>
              <w:tab/>
            </w:r>
          </w:p>
        </w:tc>
        <w:tc>
          <w:tcPr>
            <w:tcW w:w="3969" w:type="dxa"/>
          </w:tcPr>
          <w:p w:rsidR="00A0314A" w:rsidRPr="00AE0DFF" w:rsidRDefault="00A0314A" w:rsidP="00A0314A">
            <w:pPr>
              <w:spacing w:after="120" w:line="276" w:lineRule="auto"/>
              <w:rPr>
                <w:rFonts w:ascii="Arial" w:hAnsi="Arial" w:cs="Arial"/>
                <w:sz w:val="20"/>
                <w:szCs w:val="20"/>
                <w:lang w:val="id-ID"/>
              </w:rPr>
            </w:pPr>
            <w:r w:rsidRPr="00AE0DFF">
              <w:rPr>
                <w:rFonts w:ascii="Arial" w:hAnsi="Arial" w:cs="Arial"/>
                <w:sz w:val="20"/>
                <w:szCs w:val="20"/>
                <w:lang w:val="id-ID"/>
              </w:rPr>
              <w:t>PPP, UDP/TCP/IP, OBEX, WAP, vCard, vCal, IrMC, WAE</w:t>
            </w:r>
          </w:p>
        </w:tc>
      </w:tr>
    </w:tbl>
    <w:p w:rsidR="005A6162" w:rsidRDefault="005A6162" w:rsidP="007671DA">
      <w:pPr>
        <w:spacing w:after="0" w:line="480" w:lineRule="auto"/>
        <w:ind w:left="992"/>
        <w:rPr>
          <w:rFonts w:ascii="Arial" w:hAnsi="Arial" w:cs="Arial"/>
          <w:b/>
        </w:rPr>
      </w:pPr>
    </w:p>
    <w:p w:rsidR="007671DA" w:rsidRDefault="007671DA" w:rsidP="00FE538A">
      <w:pPr>
        <w:tabs>
          <w:tab w:val="left" w:pos="1985"/>
        </w:tabs>
        <w:spacing w:after="0" w:line="480" w:lineRule="auto"/>
        <w:ind w:left="1985" w:hanging="992"/>
        <w:rPr>
          <w:rFonts w:ascii="Arial" w:hAnsi="Arial" w:cs="Arial"/>
          <w:b/>
        </w:rPr>
      </w:pPr>
      <w:r w:rsidRPr="00AE0DFF">
        <w:rPr>
          <w:rFonts w:ascii="Arial" w:hAnsi="Arial" w:cs="Arial"/>
          <w:b/>
          <w:lang w:val="id-ID"/>
        </w:rPr>
        <w:t>Tabel 2.3 Protokol-protokol dan layer-layer di stack protokol</w:t>
      </w:r>
      <w:r w:rsidR="00FE538A">
        <w:rPr>
          <w:rFonts w:ascii="Arial" w:hAnsi="Arial" w:cs="Arial"/>
          <w:b/>
        </w:rPr>
        <w:t xml:space="preserve">                                                                    </w:t>
      </w:r>
      <w:r w:rsidRPr="00AE0DFF">
        <w:rPr>
          <w:rFonts w:ascii="Arial" w:hAnsi="Arial" w:cs="Arial"/>
          <w:b/>
          <w:lang w:val="id-ID"/>
        </w:rPr>
        <w:t xml:space="preserve"> </w:t>
      </w:r>
      <w:r w:rsidR="0008371A">
        <w:rPr>
          <w:rFonts w:ascii="Arial" w:hAnsi="Arial" w:cs="Arial"/>
          <w:b/>
        </w:rPr>
        <w:t xml:space="preserve">               </w:t>
      </w:r>
      <w:r w:rsidR="00FE538A">
        <w:rPr>
          <w:rFonts w:ascii="Arial" w:hAnsi="Arial" w:cs="Arial"/>
          <w:b/>
        </w:rPr>
        <w:t xml:space="preserve">                                              </w:t>
      </w:r>
      <w:r w:rsidRPr="00AE0DFF">
        <w:rPr>
          <w:rFonts w:ascii="Arial" w:hAnsi="Arial" w:cs="Arial"/>
          <w:b/>
          <w:lang w:val="id-ID"/>
        </w:rPr>
        <w:t>bluetooth</w:t>
      </w:r>
    </w:p>
    <w:p w:rsidR="00C53CD9" w:rsidRPr="00F87C9D" w:rsidRDefault="00C53CD9" w:rsidP="00F87C9D">
      <w:pPr>
        <w:tabs>
          <w:tab w:val="left" w:pos="1985"/>
        </w:tabs>
        <w:spacing w:after="0" w:line="480" w:lineRule="auto"/>
        <w:ind w:left="993" w:firstLine="850"/>
        <w:jc w:val="both"/>
        <w:rPr>
          <w:rFonts w:ascii="Arial" w:hAnsi="Arial" w:cs="Arial"/>
        </w:rPr>
      </w:pPr>
      <w:r w:rsidRPr="00F87C9D">
        <w:rPr>
          <w:rFonts w:ascii="Arial" w:hAnsi="Arial" w:cs="Arial"/>
        </w:rPr>
        <w:t xml:space="preserve">Kaitan Bluetooth dengan OSI layer dapat terlihat pada gambar </w:t>
      </w:r>
      <w:r w:rsidR="00F87C9D" w:rsidRPr="00F87C9D">
        <w:rPr>
          <w:rFonts w:ascii="Arial" w:hAnsi="Arial" w:cs="Arial"/>
        </w:rPr>
        <w:t>2.1</w:t>
      </w:r>
      <w:r w:rsidRPr="00F87C9D">
        <w:rPr>
          <w:rFonts w:ascii="Arial" w:hAnsi="Arial" w:cs="Arial"/>
        </w:rPr>
        <w:t>. Pada layer 1 dan 2 OSI layer yaitu Physical dan Data Link Layer terdapat 4 protokol inti Bluetooth yang disesuaikan atau disamakan</w:t>
      </w:r>
      <w:r w:rsidR="00FE538A">
        <w:rPr>
          <w:rFonts w:ascii="Arial" w:hAnsi="Arial" w:cs="Arial"/>
        </w:rPr>
        <w:t xml:space="preserve"> fungsinya</w:t>
      </w:r>
      <w:r w:rsidRPr="00F87C9D">
        <w:rPr>
          <w:rFonts w:ascii="Arial" w:hAnsi="Arial" w:cs="Arial"/>
        </w:rPr>
        <w:t>. Masing-masing protokol tersebut adalah :</w:t>
      </w:r>
    </w:p>
    <w:p w:rsidR="00FE538A" w:rsidRPr="00FE538A" w:rsidRDefault="00C53CD9" w:rsidP="00FE538A">
      <w:pPr>
        <w:pStyle w:val="ListParagraph"/>
        <w:numPr>
          <w:ilvl w:val="0"/>
          <w:numId w:val="7"/>
        </w:numPr>
        <w:tabs>
          <w:tab w:val="left" w:pos="1985"/>
        </w:tabs>
        <w:spacing w:after="0" w:line="480" w:lineRule="auto"/>
        <w:jc w:val="both"/>
        <w:rPr>
          <w:rFonts w:ascii="Arial" w:hAnsi="Arial" w:cs="Arial"/>
          <w:bCs/>
          <w:color w:val="000000"/>
        </w:rPr>
      </w:pPr>
      <w:r w:rsidRPr="00F87C9D">
        <w:rPr>
          <w:rFonts w:ascii="Arial" w:hAnsi="Arial" w:cs="Arial"/>
        </w:rPr>
        <w:t>L2CAP (</w:t>
      </w:r>
      <w:r w:rsidRPr="00F87C9D">
        <w:rPr>
          <w:rFonts w:ascii="Arial" w:hAnsi="Arial" w:cs="Arial"/>
          <w:bCs/>
          <w:i/>
          <w:color w:val="000000"/>
        </w:rPr>
        <w:t>Logical Link Control and Adaptation Protocol</w:t>
      </w:r>
      <w:r w:rsidRPr="00F87C9D">
        <w:rPr>
          <w:rFonts w:ascii="Arial" w:hAnsi="Arial" w:cs="Arial"/>
          <w:bCs/>
          <w:color w:val="000000"/>
        </w:rPr>
        <w:t xml:space="preserve">), </w:t>
      </w:r>
      <w:r w:rsidR="00FE538A" w:rsidRPr="00FE538A">
        <w:rPr>
          <w:rFonts w:ascii="Arial" w:hAnsi="Arial" w:cs="Arial"/>
          <w:bCs/>
          <w:color w:val="000000"/>
        </w:rPr>
        <w:t xml:space="preserve">mendukung protokol tingkat tinggi </w:t>
      </w:r>
      <w:r w:rsidR="00FE538A" w:rsidRPr="00B53830">
        <w:rPr>
          <w:rFonts w:ascii="Arial" w:hAnsi="Arial" w:cs="Arial"/>
          <w:bCs/>
          <w:i/>
          <w:color w:val="000000"/>
        </w:rPr>
        <w:t>multiplexing</w:t>
      </w:r>
      <w:r w:rsidR="00FE538A" w:rsidRPr="00FE538A">
        <w:rPr>
          <w:rFonts w:ascii="Arial" w:hAnsi="Arial" w:cs="Arial"/>
          <w:bCs/>
          <w:color w:val="000000"/>
        </w:rPr>
        <w:t xml:space="preserve">, paket segmentasi dan </w:t>
      </w:r>
      <w:r w:rsidR="00FE538A" w:rsidRPr="00B53830">
        <w:rPr>
          <w:rFonts w:ascii="Arial" w:hAnsi="Arial" w:cs="Arial"/>
          <w:bCs/>
          <w:i/>
          <w:color w:val="000000"/>
        </w:rPr>
        <w:t>reassembly</w:t>
      </w:r>
      <w:r w:rsidR="00FE538A" w:rsidRPr="00FE538A">
        <w:rPr>
          <w:rFonts w:ascii="Arial" w:hAnsi="Arial" w:cs="Arial"/>
          <w:bCs/>
          <w:color w:val="000000"/>
        </w:rPr>
        <w:t xml:space="preserve">, dan menyampaikan kualitas pelayanan informasi. </w:t>
      </w:r>
    </w:p>
    <w:p w:rsidR="00FE538A" w:rsidRPr="00FE538A" w:rsidRDefault="00FE538A" w:rsidP="00FE538A">
      <w:pPr>
        <w:pStyle w:val="ListParagraph"/>
        <w:tabs>
          <w:tab w:val="left" w:pos="1985"/>
        </w:tabs>
        <w:spacing w:after="0" w:line="480" w:lineRule="auto"/>
        <w:ind w:left="1353"/>
        <w:jc w:val="both"/>
        <w:rPr>
          <w:rFonts w:ascii="Arial" w:hAnsi="Arial" w:cs="Arial"/>
          <w:bCs/>
          <w:color w:val="000000"/>
        </w:rPr>
      </w:pPr>
      <w:r w:rsidRPr="00FE538A">
        <w:rPr>
          <w:rFonts w:ascii="Arial" w:hAnsi="Arial" w:cs="Arial"/>
          <w:bCs/>
          <w:color w:val="000000"/>
        </w:rPr>
        <w:t xml:space="preserve">L2CAP izin protokol tingkat tinggi dan aplikasi untuk mengirim dan menerima paket data lapisan atas (L2CAP Layanan Data Unit, SDU) sampai dengan </w:t>
      </w:r>
      <w:r>
        <w:rPr>
          <w:rFonts w:ascii="Arial" w:hAnsi="Arial" w:cs="Arial"/>
          <w:bCs/>
          <w:color w:val="000000"/>
        </w:rPr>
        <w:t xml:space="preserve">panjang </w:t>
      </w:r>
      <w:r w:rsidRPr="00FE538A">
        <w:rPr>
          <w:rFonts w:ascii="Arial" w:hAnsi="Arial" w:cs="Arial"/>
          <w:bCs/>
          <w:color w:val="000000"/>
        </w:rPr>
        <w:t xml:space="preserve">64 kilobyte. L2CAP juga </w:t>
      </w:r>
      <w:r>
        <w:rPr>
          <w:rFonts w:ascii="Arial" w:hAnsi="Arial" w:cs="Arial"/>
          <w:bCs/>
          <w:color w:val="000000"/>
        </w:rPr>
        <w:t>mengizinkan</w:t>
      </w:r>
      <w:r w:rsidRPr="00FE538A">
        <w:rPr>
          <w:rFonts w:ascii="Arial" w:hAnsi="Arial" w:cs="Arial"/>
          <w:bCs/>
          <w:color w:val="000000"/>
        </w:rPr>
        <w:t xml:space="preserve"> per-saluran arus dan retransmission melalui Arus dan </w:t>
      </w:r>
      <w:r w:rsidRPr="00B53830">
        <w:rPr>
          <w:rFonts w:ascii="Arial" w:hAnsi="Arial" w:cs="Arial"/>
          <w:bCs/>
          <w:i/>
          <w:color w:val="000000"/>
        </w:rPr>
        <w:t>Retransmission Modes</w:t>
      </w:r>
      <w:r w:rsidRPr="00FE538A">
        <w:rPr>
          <w:rFonts w:ascii="Arial" w:hAnsi="Arial" w:cs="Arial"/>
          <w:bCs/>
          <w:color w:val="000000"/>
        </w:rPr>
        <w:t xml:space="preserve">. </w:t>
      </w:r>
    </w:p>
    <w:p w:rsidR="001E5DFD" w:rsidRDefault="00FE538A" w:rsidP="00FE538A">
      <w:pPr>
        <w:pStyle w:val="ListParagraph"/>
        <w:tabs>
          <w:tab w:val="left" w:pos="1985"/>
        </w:tabs>
        <w:spacing w:after="0" w:line="480" w:lineRule="auto"/>
        <w:ind w:left="1353"/>
        <w:jc w:val="both"/>
        <w:rPr>
          <w:rFonts w:ascii="Arial" w:hAnsi="Arial" w:cs="Arial"/>
          <w:bCs/>
          <w:color w:val="000000"/>
        </w:rPr>
      </w:pPr>
      <w:r w:rsidRPr="00FE538A">
        <w:rPr>
          <w:rFonts w:ascii="Arial" w:hAnsi="Arial" w:cs="Arial"/>
          <w:bCs/>
          <w:color w:val="000000"/>
        </w:rPr>
        <w:t>L2CAP lapisan yang logis menyediakan saluran, nama saluran L2CAP, yang dipetakan ke L2CAP logikal link didukung oleh ACL logis transportasi</w:t>
      </w:r>
      <w:r>
        <w:rPr>
          <w:rFonts w:ascii="Arial" w:hAnsi="Arial" w:cs="Arial"/>
          <w:bCs/>
          <w:color w:val="000000"/>
        </w:rPr>
        <w:t>.</w:t>
      </w:r>
    </w:p>
    <w:p w:rsidR="001E5DFD" w:rsidRPr="00F87C9D" w:rsidRDefault="001E5DFD" w:rsidP="00F87C9D">
      <w:pPr>
        <w:pStyle w:val="ListParagraph"/>
        <w:numPr>
          <w:ilvl w:val="0"/>
          <w:numId w:val="7"/>
        </w:numPr>
        <w:tabs>
          <w:tab w:val="left" w:pos="1985"/>
        </w:tabs>
        <w:spacing w:after="0" w:line="480" w:lineRule="auto"/>
        <w:jc w:val="both"/>
        <w:rPr>
          <w:rFonts w:ascii="Arial" w:hAnsi="Arial" w:cs="Arial"/>
        </w:rPr>
      </w:pPr>
      <w:r w:rsidRPr="00F87C9D">
        <w:rPr>
          <w:rFonts w:ascii="Arial" w:hAnsi="Arial" w:cs="Arial"/>
          <w:i/>
        </w:rPr>
        <w:t>Link Manager Protocol</w:t>
      </w:r>
      <w:r w:rsidRPr="00F87C9D">
        <w:rPr>
          <w:rFonts w:ascii="Arial" w:hAnsi="Arial" w:cs="Arial"/>
        </w:rPr>
        <w:t xml:space="preserve"> (LMP), </w:t>
      </w:r>
      <w:r w:rsidR="00253F83" w:rsidRPr="00253F83">
        <w:rPr>
          <w:rFonts w:ascii="Arial" w:hAnsi="Arial" w:cs="Arial"/>
        </w:rPr>
        <w:t xml:space="preserve">digunakan untuk mengontrol dan negosiasi semua aspek dari pengoperasian sambungan Bluetooth antara dua perangkat. Ini termasuk set-up dan pengendalian </w:t>
      </w:r>
      <w:r w:rsidR="00FE538A">
        <w:rPr>
          <w:rFonts w:ascii="Arial" w:hAnsi="Arial" w:cs="Arial"/>
        </w:rPr>
        <w:lastRenderedPageBreak/>
        <w:t>Transport</w:t>
      </w:r>
      <w:r w:rsidR="00253F83" w:rsidRPr="00253F83">
        <w:rPr>
          <w:rFonts w:ascii="Arial" w:hAnsi="Arial" w:cs="Arial"/>
        </w:rPr>
        <w:t xml:space="preserve"> logis dan logis link, dan untuk pengawasan fisik link. Link Manager Protokol yang digunakan untuk berkomunikasi antara </w:t>
      </w:r>
      <w:r w:rsidR="00253F83" w:rsidRPr="00415A19">
        <w:rPr>
          <w:rFonts w:ascii="Arial" w:hAnsi="Arial" w:cs="Arial"/>
          <w:i/>
        </w:rPr>
        <w:t>Link Manager</w:t>
      </w:r>
      <w:r w:rsidR="00253F83" w:rsidRPr="00253F83">
        <w:rPr>
          <w:rFonts w:ascii="Arial" w:hAnsi="Arial" w:cs="Arial"/>
        </w:rPr>
        <w:t xml:space="preserve"> (LM) pada dua perangkat yang dihubungkan oleh ACL logis transportasi.</w:t>
      </w:r>
    </w:p>
    <w:p w:rsidR="00F87C9D" w:rsidRDefault="001E5DFD" w:rsidP="00F87C9D">
      <w:pPr>
        <w:pStyle w:val="ListParagraph"/>
        <w:numPr>
          <w:ilvl w:val="0"/>
          <w:numId w:val="7"/>
        </w:numPr>
        <w:tabs>
          <w:tab w:val="left" w:pos="1985"/>
        </w:tabs>
        <w:spacing w:after="0" w:line="480" w:lineRule="auto"/>
        <w:jc w:val="both"/>
        <w:rPr>
          <w:rFonts w:ascii="Arial" w:hAnsi="Arial" w:cs="Arial"/>
        </w:rPr>
      </w:pPr>
      <w:r w:rsidRPr="00F87C9D">
        <w:rPr>
          <w:rFonts w:ascii="Arial" w:hAnsi="Arial" w:cs="Arial"/>
          <w:i/>
        </w:rPr>
        <w:t>Baseband</w:t>
      </w:r>
      <w:r w:rsidRPr="00F87C9D">
        <w:rPr>
          <w:rFonts w:ascii="Arial" w:hAnsi="Arial" w:cs="Arial"/>
        </w:rPr>
        <w:t xml:space="preserve">, </w:t>
      </w:r>
      <w:r w:rsidR="00F87C9D" w:rsidRPr="00F87C9D">
        <w:rPr>
          <w:rFonts w:ascii="Arial" w:hAnsi="Arial" w:cs="Arial"/>
        </w:rPr>
        <w:t xml:space="preserve">Bluetooth </w:t>
      </w:r>
      <w:r w:rsidR="00F87C9D" w:rsidRPr="00415A19">
        <w:rPr>
          <w:rFonts w:ascii="Arial" w:hAnsi="Arial" w:cs="Arial"/>
          <w:i/>
        </w:rPr>
        <w:t>Baseband</w:t>
      </w:r>
      <w:r w:rsidR="00F87C9D" w:rsidRPr="00F87C9D">
        <w:rPr>
          <w:rFonts w:ascii="Arial" w:hAnsi="Arial" w:cs="Arial"/>
        </w:rPr>
        <w:t xml:space="preserve"> yang merupakan bagian dari sistem Bluetooth yang menetapkan atau menerapkan media akses fisik dan prosedur lapisan antara perangkat Bluetooth</w:t>
      </w:r>
      <w:r w:rsidR="00F87C9D">
        <w:rPr>
          <w:rFonts w:ascii="Arial" w:hAnsi="Arial" w:cs="Arial"/>
        </w:rPr>
        <w:t>.</w:t>
      </w:r>
    </w:p>
    <w:p w:rsidR="00F87C9D" w:rsidRPr="00F87C9D" w:rsidRDefault="00F87C9D" w:rsidP="00F87C9D">
      <w:pPr>
        <w:pStyle w:val="ListParagraph"/>
        <w:tabs>
          <w:tab w:val="left" w:pos="1985"/>
        </w:tabs>
        <w:spacing w:after="0" w:line="480" w:lineRule="auto"/>
        <w:ind w:left="1353"/>
        <w:jc w:val="both"/>
        <w:rPr>
          <w:rFonts w:ascii="Arial" w:hAnsi="Arial" w:cs="Arial"/>
        </w:rPr>
      </w:pPr>
      <w:r w:rsidRPr="00F87C9D">
        <w:rPr>
          <w:rFonts w:ascii="Arial" w:hAnsi="Arial" w:cs="Arial"/>
        </w:rPr>
        <w:t xml:space="preserve">Dua atau lebih perangkat berbagi saluran fisik yang sama membentuk </w:t>
      </w:r>
      <w:r w:rsidRPr="00415A19">
        <w:rPr>
          <w:rFonts w:ascii="Arial" w:hAnsi="Arial" w:cs="Arial"/>
          <w:i/>
        </w:rPr>
        <w:t>piconet</w:t>
      </w:r>
      <w:r w:rsidRPr="00F87C9D">
        <w:rPr>
          <w:rFonts w:ascii="Arial" w:hAnsi="Arial" w:cs="Arial"/>
        </w:rPr>
        <w:t xml:space="preserve">. Satu perangkat Bluetooth bertindak sebagai master dari </w:t>
      </w:r>
      <w:r w:rsidRPr="00415A19">
        <w:rPr>
          <w:rFonts w:ascii="Arial" w:hAnsi="Arial" w:cs="Arial"/>
          <w:i/>
        </w:rPr>
        <w:t>piconet</w:t>
      </w:r>
      <w:r w:rsidRPr="00F87C9D">
        <w:rPr>
          <w:rFonts w:ascii="Arial" w:hAnsi="Arial" w:cs="Arial"/>
        </w:rPr>
        <w:t>, sedangkan perangkat lain</w:t>
      </w:r>
      <w:r>
        <w:rPr>
          <w:rFonts w:ascii="Arial" w:hAnsi="Arial" w:cs="Arial"/>
        </w:rPr>
        <w:t>nya</w:t>
      </w:r>
      <w:r w:rsidRPr="00F87C9D">
        <w:rPr>
          <w:rFonts w:ascii="Arial" w:hAnsi="Arial" w:cs="Arial"/>
        </w:rPr>
        <w:t xml:space="preserve"> bertindak sebagai </w:t>
      </w:r>
      <w:r w:rsidRPr="00415A19">
        <w:rPr>
          <w:rFonts w:ascii="Arial" w:hAnsi="Arial" w:cs="Arial"/>
          <w:i/>
        </w:rPr>
        <w:t>slave</w:t>
      </w:r>
      <w:r w:rsidRPr="00F87C9D">
        <w:rPr>
          <w:rFonts w:ascii="Arial" w:hAnsi="Arial" w:cs="Arial"/>
        </w:rPr>
        <w:t xml:space="preserve">. Sampai tujuh </w:t>
      </w:r>
      <w:r w:rsidRPr="00415A19">
        <w:rPr>
          <w:rFonts w:ascii="Arial" w:hAnsi="Arial" w:cs="Arial"/>
          <w:i/>
        </w:rPr>
        <w:t>slave</w:t>
      </w:r>
      <w:r w:rsidRPr="00F87C9D">
        <w:rPr>
          <w:rFonts w:ascii="Arial" w:hAnsi="Arial" w:cs="Arial"/>
        </w:rPr>
        <w:t xml:space="preserve"> dapat diaktifkan dalam </w:t>
      </w:r>
      <w:r w:rsidRPr="00415A19">
        <w:rPr>
          <w:rFonts w:ascii="Arial" w:hAnsi="Arial" w:cs="Arial"/>
          <w:i/>
        </w:rPr>
        <w:t>piconet</w:t>
      </w:r>
      <w:r w:rsidRPr="00F87C9D">
        <w:rPr>
          <w:rFonts w:ascii="Arial" w:hAnsi="Arial" w:cs="Arial"/>
        </w:rPr>
        <w:t xml:space="preserve">. Selain itu, banyak </w:t>
      </w:r>
      <w:r w:rsidRPr="00415A19">
        <w:rPr>
          <w:rFonts w:ascii="Arial" w:hAnsi="Arial" w:cs="Arial"/>
          <w:i/>
        </w:rPr>
        <w:t>slave</w:t>
      </w:r>
      <w:r w:rsidRPr="00F87C9D">
        <w:rPr>
          <w:rFonts w:ascii="Arial" w:hAnsi="Arial" w:cs="Arial"/>
        </w:rPr>
        <w:t xml:space="preserve"> dapat tetap terhubung dalam </w:t>
      </w:r>
      <w:r>
        <w:rPr>
          <w:rFonts w:ascii="Arial" w:hAnsi="Arial" w:cs="Arial"/>
        </w:rPr>
        <w:t>posisi non-aktif</w:t>
      </w:r>
      <w:r w:rsidRPr="00F87C9D">
        <w:rPr>
          <w:rFonts w:ascii="Arial" w:hAnsi="Arial" w:cs="Arial"/>
        </w:rPr>
        <w:t>.</w:t>
      </w:r>
    </w:p>
    <w:p w:rsidR="00C32548" w:rsidRPr="00F87C9D" w:rsidRDefault="00C32548" w:rsidP="00F87C9D">
      <w:pPr>
        <w:pStyle w:val="ListParagraph"/>
        <w:numPr>
          <w:ilvl w:val="0"/>
          <w:numId w:val="7"/>
        </w:numPr>
        <w:tabs>
          <w:tab w:val="left" w:pos="1985"/>
        </w:tabs>
        <w:spacing w:after="0" w:line="480" w:lineRule="auto"/>
        <w:jc w:val="both"/>
        <w:rPr>
          <w:rFonts w:ascii="Arial" w:hAnsi="Arial" w:cs="Arial"/>
        </w:rPr>
      </w:pPr>
      <w:r w:rsidRPr="00F87C9D">
        <w:rPr>
          <w:rFonts w:ascii="Arial" w:hAnsi="Arial" w:cs="Arial"/>
          <w:bCs/>
          <w:color w:val="000000"/>
        </w:rPr>
        <w:t>RF, merupakan protokol paling dasar yang mendefinisikan perangkat Bluetooth radio menggunakan frekuensi 2,4 GHz.</w:t>
      </w:r>
    </w:p>
    <w:p w:rsidR="00037A44" w:rsidRDefault="00037A44" w:rsidP="00037A44">
      <w:pPr>
        <w:tabs>
          <w:tab w:val="left" w:pos="1985"/>
        </w:tabs>
        <w:spacing w:after="0" w:line="480" w:lineRule="auto"/>
        <w:rPr>
          <w:rFonts w:ascii="Arial" w:hAnsi="Arial" w:cs="Arial"/>
        </w:rPr>
      </w:pPr>
    </w:p>
    <w:p w:rsidR="00037A44" w:rsidRDefault="00FE538A" w:rsidP="00037A44">
      <w:pPr>
        <w:tabs>
          <w:tab w:val="left" w:pos="1985"/>
        </w:tabs>
        <w:spacing w:after="0" w:line="480" w:lineRule="auto"/>
        <w:rPr>
          <w:rFonts w:ascii="Arial" w:hAnsi="Arial" w:cs="Arial"/>
        </w:rPr>
      </w:pPr>
      <w:r>
        <w:rPr>
          <w:rFonts w:ascii="Arial" w:hAnsi="Arial" w:cs="Arial"/>
        </w:rPr>
        <w:drawing>
          <wp:anchor distT="0" distB="0" distL="114300" distR="114300" simplePos="0" relativeHeight="251658240" behindDoc="1" locked="0" layoutInCell="1" allowOverlap="1">
            <wp:simplePos x="0" y="0"/>
            <wp:positionH relativeFrom="column">
              <wp:align>center</wp:align>
            </wp:positionH>
            <wp:positionV relativeFrom="page">
              <wp:posOffset>6602730</wp:posOffset>
            </wp:positionV>
            <wp:extent cx="2929890" cy="2147570"/>
            <wp:effectExtent l="19050" t="0" r="3810" b="0"/>
            <wp:wrapNone/>
            <wp:docPr id="1" name="Picture 1" descr="Architecture of the 802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 of the 802 standard"/>
                    <pic:cNvPicPr>
                      <a:picLocks noChangeAspect="1" noChangeArrowheads="1"/>
                    </pic:cNvPicPr>
                  </pic:nvPicPr>
                  <pic:blipFill>
                    <a:blip r:embed="rId8"/>
                    <a:srcRect/>
                    <a:stretch>
                      <a:fillRect/>
                    </a:stretch>
                  </pic:blipFill>
                  <pic:spPr bwMode="auto">
                    <a:xfrm>
                      <a:off x="0" y="0"/>
                      <a:ext cx="2929890" cy="2147570"/>
                    </a:xfrm>
                    <a:prstGeom prst="rect">
                      <a:avLst/>
                    </a:prstGeom>
                    <a:noFill/>
                    <a:ln w="9525">
                      <a:noFill/>
                      <a:miter lim="800000"/>
                      <a:headEnd/>
                      <a:tailEnd/>
                    </a:ln>
                  </pic:spPr>
                </pic:pic>
              </a:graphicData>
            </a:graphic>
          </wp:anchor>
        </w:drawing>
      </w:r>
    </w:p>
    <w:p w:rsidR="00037A44" w:rsidRDefault="00037A44" w:rsidP="00037A44">
      <w:pPr>
        <w:tabs>
          <w:tab w:val="left" w:pos="1985"/>
        </w:tabs>
        <w:spacing w:after="0" w:line="480" w:lineRule="auto"/>
        <w:rPr>
          <w:rFonts w:ascii="Arial" w:hAnsi="Arial" w:cs="Arial"/>
        </w:rPr>
      </w:pPr>
    </w:p>
    <w:p w:rsidR="00037A44" w:rsidRPr="00037A44" w:rsidRDefault="00037A44" w:rsidP="00037A44">
      <w:pPr>
        <w:tabs>
          <w:tab w:val="left" w:pos="1985"/>
        </w:tabs>
        <w:spacing w:after="0" w:line="480" w:lineRule="auto"/>
        <w:rPr>
          <w:rFonts w:ascii="Arial" w:hAnsi="Arial" w:cs="Arial"/>
        </w:rPr>
      </w:pPr>
    </w:p>
    <w:p w:rsidR="005A6162" w:rsidRPr="005A6162" w:rsidRDefault="005A6162" w:rsidP="007671DA">
      <w:pPr>
        <w:spacing w:after="0" w:line="480" w:lineRule="auto"/>
        <w:ind w:left="992"/>
        <w:rPr>
          <w:rFonts w:ascii="Arial" w:hAnsi="Arial" w:cs="Arial"/>
          <w:b/>
        </w:rPr>
      </w:pPr>
    </w:p>
    <w:p w:rsidR="00037A44" w:rsidRDefault="00037A44" w:rsidP="00CD4D55">
      <w:pPr>
        <w:pStyle w:val="Default"/>
        <w:spacing w:line="480" w:lineRule="auto"/>
        <w:ind w:firstLine="426"/>
        <w:rPr>
          <w:rFonts w:ascii="Arial" w:hAnsi="Arial" w:cs="Arial"/>
          <w:b/>
          <w:noProof/>
        </w:rPr>
      </w:pPr>
    </w:p>
    <w:p w:rsidR="00037A44" w:rsidRDefault="00037A44" w:rsidP="00CD4D55">
      <w:pPr>
        <w:pStyle w:val="Default"/>
        <w:spacing w:line="480" w:lineRule="auto"/>
        <w:ind w:firstLine="426"/>
        <w:rPr>
          <w:rFonts w:ascii="Arial" w:hAnsi="Arial" w:cs="Arial"/>
          <w:b/>
          <w:noProof/>
        </w:rPr>
      </w:pPr>
    </w:p>
    <w:p w:rsidR="00037A44" w:rsidRDefault="00037A44" w:rsidP="00CD4D55">
      <w:pPr>
        <w:pStyle w:val="Default"/>
        <w:spacing w:line="480" w:lineRule="auto"/>
        <w:ind w:firstLine="426"/>
        <w:rPr>
          <w:rFonts w:ascii="Arial" w:hAnsi="Arial" w:cs="Arial"/>
          <w:b/>
          <w:noProof/>
        </w:rPr>
      </w:pPr>
    </w:p>
    <w:p w:rsidR="00037A44" w:rsidRDefault="00037A44" w:rsidP="00CD4D55">
      <w:pPr>
        <w:pStyle w:val="Default"/>
        <w:spacing w:line="480" w:lineRule="auto"/>
        <w:ind w:firstLine="426"/>
        <w:rPr>
          <w:rFonts w:ascii="Arial" w:hAnsi="Arial" w:cs="Arial"/>
          <w:b/>
          <w:noProof/>
        </w:rPr>
      </w:pPr>
    </w:p>
    <w:p w:rsidR="00037A44" w:rsidRPr="00FF1F7B" w:rsidRDefault="00037A44" w:rsidP="00037A44">
      <w:pPr>
        <w:pStyle w:val="Default"/>
        <w:spacing w:line="480" w:lineRule="auto"/>
        <w:ind w:firstLine="426"/>
        <w:jc w:val="center"/>
        <w:rPr>
          <w:rFonts w:ascii="Arial" w:hAnsi="Arial" w:cs="Arial"/>
          <w:b/>
          <w:i/>
          <w:noProof/>
          <w:sz w:val="22"/>
          <w:szCs w:val="22"/>
        </w:rPr>
      </w:pPr>
      <w:r w:rsidRPr="00FF1F7B">
        <w:rPr>
          <w:rFonts w:ascii="Arial" w:hAnsi="Arial" w:cs="Arial"/>
          <w:b/>
          <w:noProof/>
          <w:sz w:val="22"/>
          <w:szCs w:val="22"/>
        </w:rPr>
        <w:t xml:space="preserve">Gambar 2.1 Hubungan protokol Bluetooth dengan </w:t>
      </w:r>
      <w:r w:rsidR="00FD71F4" w:rsidRPr="00FF1F7B">
        <w:rPr>
          <w:rFonts w:ascii="Arial" w:hAnsi="Arial" w:cs="Arial"/>
          <w:b/>
          <w:noProof/>
          <w:sz w:val="22"/>
          <w:szCs w:val="22"/>
        </w:rPr>
        <w:t xml:space="preserve">OSI </w:t>
      </w:r>
      <w:r w:rsidR="00FD71F4" w:rsidRPr="00FF1F7B">
        <w:rPr>
          <w:rFonts w:ascii="Arial" w:hAnsi="Arial" w:cs="Arial"/>
          <w:b/>
          <w:i/>
          <w:noProof/>
          <w:sz w:val="22"/>
          <w:szCs w:val="22"/>
        </w:rPr>
        <w:t>layer</w:t>
      </w:r>
    </w:p>
    <w:p w:rsidR="00FF1F7B" w:rsidRPr="00FF1F7B" w:rsidRDefault="00FF1F7B" w:rsidP="00FF1F7B">
      <w:pPr>
        <w:pStyle w:val="Default"/>
        <w:spacing w:line="480" w:lineRule="auto"/>
        <w:ind w:left="993" w:firstLine="850"/>
        <w:jc w:val="both"/>
        <w:rPr>
          <w:rFonts w:ascii="Arial" w:hAnsi="Arial" w:cs="Arial"/>
          <w:noProof/>
          <w:sz w:val="22"/>
          <w:szCs w:val="22"/>
        </w:rPr>
      </w:pPr>
      <w:r w:rsidRPr="00FF1F7B">
        <w:rPr>
          <w:rFonts w:ascii="Arial" w:hAnsi="Arial" w:cs="Arial"/>
          <w:noProof/>
          <w:sz w:val="22"/>
          <w:szCs w:val="22"/>
        </w:rPr>
        <w:lastRenderedPageBreak/>
        <w:t xml:space="preserve">Untuk </w:t>
      </w:r>
      <w:r w:rsidRPr="00415A19">
        <w:rPr>
          <w:rFonts w:ascii="Arial" w:hAnsi="Arial" w:cs="Arial"/>
          <w:i/>
          <w:noProof/>
          <w:sz w:val="22"/>
          <w:szCs w:val="22"/>
        </w:rPr>
        <w:t>layer application</w:t>
      </w:r>
      <w:r w:rsidRPr="00FF1F7B">
        <w:rPr>
          <w:rFonts w:ascii="Arial" w:hAnsi="Arial" w:cs="Arial"/>
          <w:noProof/>
          <w:sz w:val="22"/>
          <w:szCs w:val="22"/>
        </w:rPr>
        <w:t xml:space="preserve"> pada OSI </w:t>
      </w:r>
      <w:r w:rsidRPr="00415A19">
        <w:rPr>
          <w:rFonts w:ascii="Arial" w:hAnsi="Arial" w:cs="Arial"/>
          <w:i/>
          <w:noProof/>
          <w:sz w:val="22"/>
          <w:szCs w:val="22"/>
        </w:rPr>
        <w:t>Layer</w:t>
      </w:r>
      <w:r w:rsidRPr="00FF1F7B">
        <w:rPr>
          <w:rFonts w:ascii="Arial" w:hAnsi="Arial" w:cs="Arial"/>
          <w:noProof/>
          <w:sz w:val="22"/>
          <w:szCs w:val="22"/>
        </w:rPr>
        <w:t xml:space="preserve">, sama fungsinya dengan </w:t>
      </w:r>
      <w:r w:rsidRPr="00415A19">
        <w:rPr>
          <w:rFonts w:ascii="Arial" w:hAnsi="Arial" w:cs="Arial"/>
          <w:i/>
          <w:noProof/>
          <w:sz w:val="22"/>
          <w:szCs w:val="22"/>
        </w:rPr>
        <w:t>layer Application</w:t>
      </w:r>
      <w:r w:rsidRPr="00FF1F7B">
        <w:rPr>
          <w:rFonts w:ascii="Arial" w:hAnsi="Arial" w:cs="Arial"/>
          <w:noProof/>
          <w:sz w:val="22"/>
          <w:szCs w:val="22"/>
        </w:rPr>
        <w:t xml:space="preserve"> pada Bluetooth. Sebagian besar protokol yang terdapat</w:t>
      </w:r>
      <w:r>
        <w:rPr>
          <w:rFonts w:ascii="Arial" w:hAnsi="Arial" w:cs="Arial"/>
          <w:noProof/>
          <w:sz w:val="22"/>
          <w:szCs w:val="22"/>
        </w:rPr>
        <w:t xml:space="preserve"> </w:t>
      </w:r>
      <w:r w:rsidRPr="00FF1F7B">
        <w:rPr>
          <w:rFonts w:ascii="Arial" w:hAnsi="Arial" w:cs="Arial"/>
          <w:noProof/>
          <w:sz w:val="22"/>
          <w:szCs w:val="22"/>
        </w:rPr>
        <w:t xml:space="preserve">pada </w:t>
      </w:r>
      <w:r w:rsidRPr="00415A19">
        <w:rPr>
          <w:rFonts w:ascii="Arial" w:hAnsi="Arial" w:cs="Arial"/>
          <w:i/>
          <w:noProof/>
          <w:sz w:val="22"/>
          <w:szCs w:val="22"/>
        </w:rPr>
        <w:t>layer Application</w:t>
      </w:r>
      <w:r w:rsidRPr="00FF1F7B">
        <w:rPr>
          <w:rFonts w:ascii="Arial" w:hAnsi="Arial" w:cs="Arial"/>
          <w:noProof/>
          <w:sz w:val="22"/>
          <w:szCs w:val="22"/>
        </w:rPr>
        <w:t xml:space="preserve"> Bluetooth diadaptasi dari protokol-protokol </w:t>
      </w:r>
      <w:r>
        <w:rPr>
          <w:rFonts w:ascii="Arial" w:hAnsi="Arial" w:cs="Arial"/>
          <w:noProof/>
          <w:sz w:val="22"/>
          <w:szCs w:val="22"/>
        </w:rPr>
        <w:t xml:space="preserve">pada  </w:t>
      </w:r>
      <w:r w:rsidRPr="00415A19">
        <w:rPr>
          <w:rFonts w:ascii="Arial" w:hAnsi="Arial" w:cs="Arial"/>
          <w:i/>
          <w:noProof/>
          <w:sz w:val="22"/>
          <w:szCs w:val="22"/>
        </w:rPr>
        <w:t>layer application</w:t>
      </w:r>
      <w:r>
        <w:rPr>
          <w:rFonts w:ascii="Arial" w:hAnsi="Arial" w:cs="Arial"/>
          <w:noProof/>
          <w:sz w:val="22"/>
          <w:szCs w:val="22"/>
        </w:rPr>
        <w:t xml:space="preserve"> OSI </w:t>
      </w:r>
      <w:r w:rsidRPr="00415A19">
        <w:rPr>
          <w:rFonts w:ascii="Arial" w:hAnsi="Arial" w:cs="Arial"/>
          <w:i/>
          <w:noProof/>
          <w:sz w:val="22"/>
          <w:szCs w:val="22"/>
        </w:rPr>
        <w:t>layer</w:t>
      </w:r>
      <w:r w:rsidRPr="00FF1F7B">
        <w:rPr>
          <w:rFonts w:ascii="Arial" w:hAnsi="Arial" w:cs="Arial"/>
          <w:noProof/>
          <w:sz w:val="22"/>
          <w:szCs w:val="22"/>
        </w:rPr>
        <w:t>. Contohnya antara lain :</w:t>
      </w:r>
    </w:p>
    <w:p w:rsidR="00FF1F7B" w:rsidRPr="00FF1F7B" w:rsidRDefault="00FF1F7B" w:rsidP="00FF1F7B">
      <w:pPr>
        <w:pStyle w:val="Default"/>
        <w:numPr>
          <w:ilvl w:val="0"/>
          <w:numId w:val="8"/>
        </w:numPr>
        <w:spacing w:line="480" w:lineRule="auto"/>
        <w:rPr>
          <w:rFonts w:ascii="Arial" w:hAnsi="Arial" w:cs="Arial"/>
          <w:noProof/>
          <w:sz w:val="22"/>
          <w:szCs w:val="22"/>
        </w:rPr>
      </w:pPr>
      <w:r w:rsidRPr="00FF1F7B">
        <w:rPr>
          <w:rFonts w:ascii="Arial" w:hAnsi="Arial" w:cs="Arial"/>
          <w:noProof/>
          <w:sz w:val="22"/>
          <w:szCs w:val="22"/>
        </w:rPr>
        <w:t>TCP/IP</w:t>
      </w:r>
    </w:p>
    <w:p w:rsidR="00FF1F7B" w:rsidRPr="00FF1F7B" w:rsidRDefault="00FF1F7B" w:rsidP="00FF1F7B">
      <w:pPr>
        <w:pStyle w:val="Default"/>
        <w:numPr>
          <w:ilvl w:val="0"/>
          <w:numId w:val="8"/>
        </w:numPr>
        <w:spacing w:line="480" w:lineRule="auto"/>
        <w:rPr>
          <w:rFonts w:ascii="Arial" w:hAnsi="Arial" w:cs="Arial"/>
          <w:noProof/>
          <w:sz w:val="22"/>
          <w:szCs w:val="22"/>
        </w:rPr>
      </w:pPr>
      <w:r w:rsidRPr="00FF1F7B">
        <w:rPr>
          <w:rFonts w:ascii="Arial" w:hAnsi="Arial" w:cs="Arial"/>
          <w:noProof/>
          <w:sz w:val="22"/>
          <w:szCs w:val="22"/>
        </w:rPr>
        <w:t>OBEX</w:t>
      </w:r>
    </w:p>
    <w:p w:rsidR="00FF1F7B" w:rsidRPr="00FF1F7B" w:rsidRDefault="00FF1F7B" w:rsidP="00FF1F7B">
      <w:pPr>
        <w:pStyle w:val="Default"/>
        <w:numPr>
          <w:ilvl w:val="0"/>
          <w:numId w:val="8"/>
        </w:numPr>
        <w:spacing w:line="480" w:lineRule="auto"/>
        <w:rPr>
          <w:rFonts w:ascii="Arial" w:hAnsi="Arial" w:cs="Arial"/>
          <w:noProof/>
          <w:sz w:val="22"/>
          <w:szCs w:val="22"/>
        </w:rPr>
      </w:pPr>
      <w:r w:rsidRPr="00FF1F7B">
        <w:rPr>
          <w:rFonts w:ascii="Arial" w:hAnsi="Arial" w:cs="Arial"/>
          <w:noProof/>
          <w:sz w:val="22"/>
          <w:szCs w:val="22"/>
        </w:rPr>
        <w:t>RFCOMM</w:t>
      </w:r>
    </w:p>
    <w:p w:rsidR="00FF1F7B" w:rsidRPr="00FF1F7B" w:rsidRDefault="00FF1F7B" w:rsidP="00FF1F7B">
      <w:pPr>
        <w:pStyle w:val="Default"/>
        <w:numPr>
          <w:ilvl w:val="0"/>
          <w:numId w:val="8"/>
        </w:numPr>
        <w:spacing w:line="480" w:lineRule="auto"/>
        <w:rPr>
          <w:rFonts w:ascii="Arial" w:hAnsi="Arial" w:cs="Arial"/>
          <w:noProof/>
          <w:sz w:val="22"/>
          <w:szCs w:val="22"/>
        </w:rPr>
      </w:pPr>
      <w:r w:rsidRPr="00FF1F7B">
        <w:rPr>
          <w:rFonts w:ascii="Arial" w:hAnsi="Arial" w:cs="Arial"/>
          <w:noProof/>
          <w:sz w:val="22"/>
          <w:szCs w:val="22"/>
        </w:rPr>
        <w:t>PPP</w:t>
      </w:r>
    </w:p>
    <w:p w:rsidR="00FF1F7B" w:rsidRDefault="00FF1F7B" w:rsidP="001119DA">
      <w:pPr>
        <w:pStyle w:val="Default"/>
        <w:spacing w:line="480" w:lineRule="auto"/>
        <w:rPr>
          <w:rFonts w:ascii="Arial" w:hAnsi="Arial" w:cs="Arial"/>
          <w:b/>
          <w:noProof/>
          <w:sz w:val="22"/>
          <w:szCs w:val="22"/>
        </w:rPr>
      </w:pPr>
    </w:p>
    <w:p w:rsidR="001119DA" w:rsidRDefault="001119DA" w:rsidP="001119DA">
      <w:pPr>
        <w:pStyle w:val="Default"/>
        <w:spacing w:line="480" w:lineRule="auto"/>
        <w:ind w:firstLine="426"/>
        <w:rPr>
          <w:rFonts w:ascii="Arial" w:hAnsi="Arial" w:cs="Arial"/>
          <w:b/>
          <w:noProof/>
          <w:sz w:val="22"/>
          <w:szCs w:val="22"/>
        </w:rPr>
      </w:pPr>
      <w:r w:rsidRPr="00AE0DFF">
        <w:rPr>
          <w:rFonts w:ascii="Arial" w:hAnsi="Arial" w:cs="Arial"/>
          <w:b/>
          <w:noProof/>
          <w:lang w:val="id-ID"/>
        </w:rPr>
        <w:t xml:space="preserve">2.2.5 </w:t>
      </w:r>
      <w:r>
        <w:rPr>
          <w:rFonts w:ascii="Arial" w:hAnsi="Arial" w:cs="Arial"/>
          <w:b/>
          <w:noProof/>
          <w:sz w:val="22"/>
          <w:szCs w:val="22"/>
        </w:rPr>
        <w:t>Format Paket</w:t>
      </w:r>
    </w:p>
    <w:p w:rsidR="001119DA" w:rsidRDefault="001119DA" w:rsidP="001119DA">
      <w:pPr>
        <w:pStyle w:val="Default"/>
        <w:spacing w:after="200" w:line="480" w:lineRule="auto"/>
        <w:ind w:left="992" w:firstLine="851"/>
        <w:jc w:val="both"/>
        <w:rPr>
          <w:rFonts w:ascii="Arial" w:hAnsi="Arial" w:cs="Arial"/>
          <w:noProof/>
          <w:sz w:val="22"/>
          <w:szCs w:val="22"/>
        </w:rPr>
      </w:pPr>
      <w:r w:rsidRPr="001119DA">
        <w:rPr>
          <w:rFonts w:ascii="Arial" w:hAnsi="Arial" w:cs="Arial"/>
          <w:noProof/>
          <w:sz w:val="22"/>
          <w:szCs w:val="22"/>
        </w:rPr>
        <w:t>Data yang ditransfer dipecah menjadi beberapa paket data. hal ini untuk mempercepat kecepatan dari transfer data itu sendiri. Terdapat dua perbedaan dalam format paket data, yaitu paket data transfer bisa dengan paket data EDR. Perangkat bluetooth biasa menggunakan paket data trans</w:t>
      </w:r>
      <w:r w:rsidR="00DF6F53">
        <w:rPr>
          <w:rFonts w:ascii="Arial" w:hAnsi="Arial" w:cs="Arial"/>
          <w:noProof/>
          <w:sz w:val="22"/>
          <w:szCs w:val="22"/>
        </w:rPr>
        <w:t>fer biasa, sedangkan perangkat b</w:t>
      </w:r>
      <w:r w:rsidRPr="001119DA">
        <w:rPr>
          <w:rFonts w:ascii="Arial" w:hAnsi="Arial" w:cs="Arial"/>
          <w:noProof/>
          <w:sz w:val="22"/>
          <w:szCs w:val="22"/>
        </w:rPr>
        <w:t>luetooth yang dilengkapi fitur EDR (</w:t>
      </w:r>
      <w:r w:rsidRPr="00DF6F53">
        <w:rPr>
          <w:rFonts w:ascii="Arial" w:hAnsi="Arial" w:cs="Arial"/>
          <w:i/>
          <w:noProof/>
          <w:sz w:val="22"/>
          <w:szCs w:val="22"/>
        </w:rPr>
        <w:t>Enhanced Data Rate</w:t>
      </w:r>
      <w:r w:rsidRPr="001119DA">
        <w:rPr>
          <w:rFonts w:ascii="Arial" w:hAnsi="Arial" w:cs="Arial"/>
          <w:noProof/>
          <w:sz w:val="22"/>
          <w:szCs w:val="22"/>
        </w:rPr>
        <w:t>) menggunakan format paket data EDR. Keunggulan dari format paket data EDR adalah kecepatannya melebihi kecepatan transfer data biasa.</w:t>
      </w:r>
    </w:p>
    <w:p w:rsidR="001119DA" w:rsidRDefault="001119DA" w:rsidP="001119DA">
      <w:pPr>
        <w:spacing w:after="0" w:line="480" w:lineRule="auto"/>
        <w:ind w:left="993" w:firstLine="850"/>
        <w:jc w:val="both"/>
        <w:rPr>
          <w:rFonts w:ascii="Arial" w:hAnsi="Arial" w:cs="Arial"/>
        </w:rPr>
      </w:pPr>
      <w:r>
        <w:rPr>
          <w:rFonts w:ascii="Arial" w:hAnsi="Arial" w:cs="Arial"/>
        </w:rPr>
        <w:t xml:space="preserve">Contoh dari format paket data biasa seperti pada gambar 2.2. </w:t>
      </w:r>
      <w:r w:rsidRPr="001119DA">
        <w:rPr>
          <w:rFonts w:ascii="Arial" w:hAnsi="Arial" w:cs="Arial"/>
          <w:lang w:val="id-ID"/>
        </w:rPr>
        <w:t xml:space="preserve">Data </w:t>
      </w:r>
      <w:r w:rsidRPr="001119DA">
        <w:rPr>
          <w:rFonts w:ascii="Arial" w:hAnsi="Arial" w:cs="Arial"/>
        </w:rPr>
        <w:t>ditransfer</w:t>
      </w:r>
      <w:r w:rsidRPr="001119DA">
        <w:rPr>
          <w:rFonts w:ascii="Arial" w:hAnsi="Arial" w:cs="Arial"/>
          <w:lang w:val="id-ID"/>
        </w:rPr>
        <w:t xml:space="preserve"> melalui udara dalam paket. Simbol </w:t>
      </w:r>
      <w:r w:rsidRPr="00DF6F53">
        <w:rPr>
          <w:rFonts w:ascii="Arial" w:hAnsi="Arial" w:cs="Arial"/>
          <w:i/>
        </w:rPr>
        <w:t>rate</w:t>
      </w:r>
      <w:r w:rsidRPr="001119DA">
        <w:rPr>
          <w:rFonts w:ascii="Arial" w:hAnsi="Arial" w:cs="Arial"/>
        </w:rPr>
        <w:t xml:space="preserve"> untuk</w:t>
      </w:r>
      <w:r w:rsidRPr="001119DA">
        <w:rPr>
          <w:rFonts w:ascii="Arial" w:hAnsi="Arial" w:cs="Arial"/>
          <w:lang w:val="id-ID"/>
        </w:rPr>
        <w:t xml:space="preserve"> semua skema modulasi adalah 1 Ms / s. </w:t>
      </w:r>
      <w:r w:rsidRPr="001119DA">
        <w:rPr>
          <w:rFonts w:ascii="Arial" w:hAnsi="Arial" w:cs="Arial"/>
        </w:rPr>
        <w:t>Kecepatan data</w:t>
      </w:r>
      <w:r w:rsidRPr="001119DA">
        <w:rPr>
          <w:rFonts w:ascii="Arial" w:hAnsi="Arial" w:cs="Arial"/>
          <w:lang w:val="id-ID"/>
        </w:rPr>
        <w:t xml:space="preserve"> adalah 1 Mbps untuk </w:t>
      </w:r>
      <w:r w:rsidRPr="00DF6F53">
        <w:rPr>
          <w:rFonts w:ascii="Arial" w:hAnsi="Arial" w:cs="Arial"/>
          <w:i/>
          <w:lang w:val="id-ID"/>
        </w:rPr>
        <w:t>Basic Rate</w:t>
      </w:r>
      <w:r w:rsidRPr="001119DA">
        <w:rPr>
          <w:rFonts w:ascii="Arial" w:hAnsi="Arial" w:cs="Arial"/>
          <w:lang w:val="id-ID"/>
        </w:rPr>
        <w:t>.</w:t>
      </w:r>
    </w:p>
    <w:p w:rsidR="001119DA" w:rsidRDefault="001119DA" w:rsidP="001119DA">
      <w:pPr>
        <w:spacing w:after="0" w:line="480" w:lineRule="auto"/>
        <w:ind w:left="993" w:firstLine="850"/>
        <w:rPr>
          <w:rFonts w:ascii="Arial" w:hAnsi="Arial" w:cs="Arial"/>
        </w:rPr>
      </w:pPr>
    </w:p>
    <w:p w:rsidR="001119DA" w:rsidRPr="001119DA" w:rsidRDefault="001119DA" w:rsidP="001119DA">
      <w:pPr>
        <w:spacing w:after="0" w:line="480" w:lineRule="auto"/>
        <w:ind w:left="993" w:firstLine="850"/>
        <w:rPr>
          <w:rFonts w:ascii="Arial" w:hAnsi="Arial" w:cs="Arial"/>
          <w:b/>
        </w:rPr>
      </w:pPr>
      <w:r>
        <w:rPr>
          <w:rFonts w:ascii="Arial" w:hAnsi="Arial" w:cs="Arial"/>
          <w:b/>
        </w:rPr>
        <w:lastRenderedPageBreak/>
        <w:drawing>
          <wp:anchor distT="0" distB="0" distL="114300" distR="114300" simplePos="0" relativeHeight="251659264" behindDoc="1" locked="0" layoutInCell="1" allowOverlap="1">
            <wp:simplePos x="0" y="0"/>
            <wp:positionH relativeFrom="column">
              <wp:posOffset>407671</wp:posOffset>
            </wp:positionH>
            <wp:positionV relativeFrom="paragraph">
              <wp:posOffset>90908</wp:posOffset>
            </wp:positionV>
            <wp:extent cx="4497882" cy="563525"/>
            <wp:effectExtent l="19050" t="0" r="0" b="0"/>
            <wp:wrapNone/>
            <wp:docPr id="2" name="Picture 1" descr="BasicRateP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RatePacket.jpg"/>
                    <pic:cNvPicPr/>
                  </pic:nvPicPr>
                  <pic:blipFill>
                    <a:blip r:embed="rId9"/>
                    <a:stretch>
                      <a:fillRect/>
                    </a:stretch>
                  </pic:blipFill>
                  <pic:spPr>
                    <a:xfrm>
                      <a:off x="0" y="0"/>
                      <a:ext cx="4497882" cy="563525"/>
                    </a:xfrm>
                    <a:prstGeom prst="rect">
                      <a:avLst/>
                    </a:prstGeom>
                  </pic:spPr>
                </pic:pic>
              </a:graphicData>
            </a:graphic>
          </wp:anchor>
        </w:drawing>
      </w:r>
    </w:p>
    <w:p w:rsidR="001119DA" w:rsidRDefault="001119DA" w:rsidP="00CD4D55">
      <w:pPr>
        <w:pStyle w:val="Default"/>
        <w:spacing w:line="480" w:lineRule="auto"/>
        <w:ind w:firstLine="426"/>
        <w:rPr>
          <w:rFonts w:ascii="Arial" w:hAnsi="Arial" w:cs="Arial"/>
          <w:b/>
          <w:noProof/>
        </w:rPr>
      </w:pPr>
    </w:p>
    <w:p w:rsidR="001119DA" w:rsidRPr="00DF6F53" w:rsidRDefault="001119DA" w:rsidP="001119DA">
      <w:pPr>
        <w:spacing w:before="200" w:after="0" w:line="480" w:lineRule="auto"/>
        <w:jc w:val="center"/>
        <w:rPr>
          <w:rFonts w:ascii="Arial" w:hAnsi="Arial" w:cs="Arial"/>
          <w:b/>
          <w:i/>
        </w:rPr>
      </w:pPr>
      <w:r>
        <w:rPr>
          <w:rFonts w:ascii="Arial" w:hAnsi="Arial" w:cs="Arial"/>
          <w:b/>
        </w:rPr>
        <w:t xml:space="preserve">Gambar 2.2 </w:t>
      </w:r>
      <w:r w:rsidRPr="00DF6F53">
        <w:rPr>
          <w:rFonts w:ascii="Arial" w:hAnsi="Arial" w:cs="Arial"/>
          <w:b/>
          <w:i/>
        </w:rPr>
        <w:t>Standar Basic Rate Packet Format</w:t>
      </w:r>
    </w:p>
    <w:p w:rsidR="001119DA" w:rsidRPr="001119DA" w:rsidRDefault="001119DA" w:rsidP="001119DA">
      <w:pPr>
        <w:spacing w:before="200" w:after="0" w:line="480" w:lineRule="auto"/>
        <w:ind w:left="992" w:firstLine="851"/>
        <w:jc w:val="both"/>
        <w:rPr>
          <w:rFonts w:ascii="Arial" w:hAnsi="Arial" w:cs="Arial"/>
          <w:lang w:val="id-ID"/>
        </w:rPr>
      </w:pPr>
      <w:r w:rsidRPr="001119DA">
        <w:rPr>
          <w:rFonts w:ascii="Arial" w:hAnsi="Arial" w:cs="Arial"/>
        </w:rPr>
        <w:t xml:space="preserve">Sedangkan untuk format paket EDR terlihat seperti pada gambar 2.3. </w:t>
      </w:r>
      <w:r w:rsidRPr="00DF6F53">
        <w:rPr>
          <w:rFonts w:ascii="Arial" w:hAnsi="Arial" w:cs="Arial"/>
          <w:i/>
          <w:lang w:val="id-ID"/>
        </w:rPr>
        <w:t xml:space="preserve">Enhanced Data Rate </w:t>
      </w:r>
      <w:r w:rsidRPr="001119DA">
        <w:rPr>
          <w:rFonts w:ascii="Arial" w:hAnsi="Arial" w:cs="Arial"/>
          <w:lang w:val="id-ID"/>
        </w:rPr>
        <w:t xml:space="preserve">memiliki dasar modulasi modus yang memberikan </w:t>
      </w:r>
      <w:r w:rsidRPr="001119DA">
        <w:rPr>
          <w:rFonts w:ascii="Arial" w:hAnsi="Arial" w:cs="Arial"/>
        </w:rPr>
        <w:t>kecepatan data</w:t>
      </w:r>
      <w:r w:rsidRPr="001119DA">
        <w:rPr>
          <w:rFonts w:ascii="Arial" w:hAnsi="Arial" w:cs="Arial"/>
          <w:lang w:val="id-ID"/>
        </w:rPr>
        <w:t xml:space="preserve"> 2 Mbps, dan yang kedua modulasi modus yang memberikan </w:t>
      </w:r>
      <w:r w:rsidRPr="001119DA">
        <w:rPr>
          <w:rFonts w:ascii="Arial" w:hAnsi="Arial" w:cs="Arial"/>
        </w:rPr>
        <w:t xml:space="preserve">kecepatan data </w:t>
      </w:r>
      <w:r w:rsidRPr="001119DA">
        <w:rPr>
          <w:rFonts w:ascii="Arial" w:hAnsi="Arial" w:cs="Arial"/>
          <w:lang w:val="id-ID"/>
        </w:rPr>
        <w:t xml:space="preserve">3 Mbps. </w:t>
      </w:r>
    </w:p>
    <w:p w:rsidR="001119DA" w:rsidRPr="001119DA" w:rsidRDefault="001119DA" w:rsidP="001119DA">
      <w:pPr>
        <w:spacing w:before="200" w:after="0" w:line="480" w:lineRule="auto"/>
        <w:ind w:left="993" w:firstLine="850"/>
        <w:rPr>
          <w:rFonts w:ascii="Arial" w:hAnsi="Arial" w:cs="Arial"/>
          <w:b/>
        </w:rPr>
      </w:pPr>
      <w:r>
        <w:rPr>
          <w:rFonts w:ascii="Arial" w:hAnsi="Arial" w:cs="Arial"/>
          <w:b/>
        </w:rPr>
        <w:drawing>
          <wp:anchor distT="0" distB="0" distL="114300" distR="114300" simplePos="0" relativeHeight="251660288" behindDoc="1" locked="0" layoutInCell="1" allowOverlap="1">
            <wp:simplePos x="0" y="0"/>
            <wp:positionH relativeFrom="column">
              <wp:posOffset>407670</wp:posOffset>
            </wp:positionH>
            <wp:positionV relativeFrom="paragraph">
              <wp:posOffset>131607</wp:posOffset>
            </wp:positionV>
            <wp:extent cx="4552950" cy="720798"/>
            <wp:effectExtent l="19050" t="0" r="0" b="0"/>
            <wp:wrapNone/>
            <wp:docPr id="3" name="Picture 2" descr="StandardEnhancedDataRateP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EnhancedDataRatePacket.jpg"/>
                    <pic:cNvPicPr/>
                  </pic:nvPicPr>
                  <pic:blipFill>
                    <a:blip r:embed="rId10"/>
                    <a:stretch>
                      <a:fillRect/>
                    </a:stretch>
                  </pic:blipFill>
                  <pic:spPr>
                    <a:xfrm>
                      <a:off x="0" y="0"/>
                      <a:ext cx="4552951" cy="720798"/>
                    </a:xfrm>
                    <a:prstGeom prst="rect">
                      <a:avLst/>
                    </a:prstGeom>
                  </pic:spPr>
                </pic:pic>
              </a:graphicData>
            </a:graphic>
          </wp:anchor>
        </w:drawing>
      </w:r>
    </w:p>
    <w:p w:rsidR="001119DA" w:rsidRDefault="001119DA" w:rsidP="00CD4D55">
      <w:pPr>
        <w:pStyle w:val="Default"/>
        <w:spacing w:line="480" w:lineRule="auto"/>
        <w:ind w:firstLine="426"/>
        <w:rPr>
          <w:rFonts w:ascii="Arial" w:hAnsi="Arial" w:cs="Arial"/>
          <w:b/>
          <w:noProof/>
        </w:rPr>
      </w:pPr>
    </w:p>
    <w:p w:rsidR="001119DA" w:rsidRDefault="001119DA" w:rsidP="00CD4D55">
      <w:pPr>
        <w:pStyle w:val="Default"/>
        <w:spacing w:line="480" w:lineRule="auto"/>
        <w:ind w:firstLine="426"/>
        <w:rPr>
          <w:rFonts w:ascii="Arial" w:hAnsi="Arial" w:cs="Arial"/>
          <w:b/>
          <w:noProof/>
        </w:rPr>
      </w:pPr>
    </w:p>
    <w:p w:rsidR="00DF6F53" w:rsidRPr="00AE0DFF" w:rsidRDefault="00DF6F53" w:rsidP="00DF6F53">
      <w:pPr>
        <w:spacing w:line="480" w:lineRule="auto"/>
        <w:jc w:val="center"/>
        <w:rPr>
          <w:rFonts w:ascii="Arial" w:hAnsi="Arial" w:cs="Arial"/>
          <w:b/>
          <w:lang w:val="id-ID"/>
        </w:rPr>
      </w:pPr>
      <w:r>
        <w:rPr>
          <w:rFonts w:ascii="Arial" w:hAnsi="Arial" w:cs="Arial"/>
          <w:b/>
        </w:rPr>
        <w:t xml:space="preserve">Gambar 2.3 </w:t>
      </w:r>
      <w:r w:rsidRPr="00DF6F53">
        <w:rPr>
          <w:rFonts w:ascii="Arial" w:hAnsi="Arial" w:cs="Arial"/>
          <w:b/>
          <w:i/>
          <w:lang w:val="id-ID"/>
        </w:rPr>
        <w:t xml:space="preserve">Standar Enhanced Data Rate </w:t>
      </w:r>
      <w:r w:rsidRPr="00DF6F53">
        <w:rPr>
          <w:rFonts w:ascii="Arial" w:hAnsi="Arial" w:cs="Arial"/>
          <w:b/>
          <w:i/>
        </w:rPr>
        <w:t>P</w:t>
      </w:r>
      <w:r w:rsidRPr="00DF6F53">
        <w:rPr>
          <w:rFonts w:ascii="Arial" w:hAnsi="Arial" w:cs="Arial"/>
          <w:b/>
          <w:i/>
          <w:lang w:val="id-ID"/>
        </w:rPr>
        <w:t>a</w:t>
      </w:r>
      <w:r w:rsidRPr="00DF6F53">
        <w:rPr>
          <w:rFonts w:ascii="Arial" w:hAnsi="Arial" w:cs="Arial"/>
          <w:b/>
          <w:i/>
        </w:rPr>
        <w:t>c</w:t>
      </w:r>
      <w:r w:rsidRPr="00DF6F53">
        <w:rPr>
          <w:rFonts w:ascii="Arial" w:hAnsi="Arial" w:cs="Arial"/>
          <w:b/>
          <w:i/>
          <w:lang w:val="id-ID"/>
        </w:rPr>
        <w:t xml:space="preserve">ket </w:t>
      </w:r>
      <w:r w:rsidRPr="00DF6F53">
        <w:rPr>
          <w:rFonts w:ascii="Arial" w:hAnsi="Arial" w:cs="Arial"/>
          <w:b/>
          <w:i/>
        </w:rPr>
        <w:t>F</w:t>
      </w:r>
      <w:r w:rsidRPr="00DF6F53">
        <w:rPr>
          <w:rFonts w:ascii="Arial" w:hAnsi="Arial" w:cs="Arial"/>
          <w:b/>
          <w:i/>
          <w:lang w:val="id-ID"/>
        </w:rPr>
        <w:t>ormat</w:t>
      </w:r>
    </w:p>
    <w:p w:rsidR="00DF6F53" w:rsidRPr="00DF6F53" w:rsidRDefault="00DF6F53" w:rsidP="00DF6F53">
      <w:pPr>
        <w:pStyle w:val="Default"/>
        <w:spacing w:line="480" w:lineRule="auto"/>
        <w:ind w:firstLine="426"/>
        <w:rPr>
          <w:rFonts w:ascii="Arial" w:hAnsi="Arial" w:cs="Arial"/>
          <w:b/>
          <w:noProof/>
          <w:sz w:val="22"/>
          <w:szCs w:val="22"/>
        </w:rPr>
      </w:pPr>
      <w:r>
        <w:rPr>
          <w:rFonts w:ascii="Arial" w:hAnsi="Arial" w:cs="Arial"/>
          <w:b/>
          <w:noProof/>
          <w:lang w:val="id-ID"/>
        </w:rPr>
        <w:t>2.2.</w:t>
      </w:r>
      <w:r>
        <w:rPr>
          <w:rFonts w:ascii="Arial" w:hAnsi="Arial" w:cs="Arial"/>
          <w:b/>
          <w:noProof/>
        </w:rPr>
        <w:t>6</w:t>
      </w:r>
      <w:r w:rsidRPr="00AE0DFF">
        <w:rPr>
          <w:rFonts w:ascii="Arial" w:hAnsi="Arial" w:cs="Arial"/>
          <w:b/>
          <w:noProof/>
          <w:lang w:val="id-ID"/>
        </w:rPr>
        <w:t xml:space="preserve"> </w:t>
      </w:r>
      <w:r w:rsidRPr="00DF6F53">
        <w:rPr>
          <w:rFonts w:ascii="Arial" w:hAnsi="Arial" w:cs="Arial"/>
          <w:b/>
          <w:i/>
          <w:noProof/>
          <w:sz w:val="22"/>
          <w:szCs w:val="22"/>
        </w:rPr>
        <w:t>Bluetooth Device Address</w:t>
      </w:r>
    </w:p>
    <w:p w:rsidR="00DF6F53" w:rsidRPr="00DF6F53" w:rsidRDefault="00DF6F53" w:rsidP="00DF6F53">
      <w:pPr>
        <w:pStyle w:val="Default"/>
        <w:spacing w:after="200" w:line="480" w:lineRule="auto"/>
        <w:ind w:left="992" w:firstLine="851"/>
        <w:jc w:val="both"/>
        <w:rPr>
          <w:rFonts w:ascii="Arial" w:hAnsi="Arial" w:cs="Arial"/>
          <w:noProof/>
          <w:sz w:val="22"/>
          <w:szCs w:val="22"/>
        </w:rPr>
      </w:pPr>
      <w:r w:rsidRPr="00DF6F53">
        <w:rPr>
          <w:rFonts w:ascii="Arial" w:hAnsi="Arial" w:cs="Arial"/>
          <w:i/>
          <w:noProof/>
          <w:sz w:val="22"/>
          <w:szCs w:val="22"/>
        </w:rPr>
        <w:t>Bluetooth Device Address</w:t>
      </w:r>
      <w:r w:rsidRPr="00DF6F53">
        <w:rPr>
          <w:rFonts w:ascii="Arial" w:hAnsi="Arial" w:cs="Arial"/>
          <w:noProof/>
          <w:sz w:val="22"/>
          <w:szCs w:val="22"/>
        </w:rPr>
        <w:t xml:space="preserve"> (BD-ADDR) </w:t>
      </w:r>
      <w:r>
        <w:rPr>
          <w:rFonts w:ascii="Arial" w:hAnsi="Arial" w:cs="Arial"/>
          <w:noProof/>
          <w:sz w:val="22"/>
          <w:szCs w:val="22"/>
        </w:rPr>
        <w:t xml:space="preserve">merupakan alamat </w:t>
      </w:r>
      <w:r w:rsidRPr="00DF6F53">
        <w:rPr>
          <w:rFonts w:ascii="Arial" w:hAnsi="Arial" w:cs="Arial"/>
          <w:noProof/>
          <w:sz w:val="22"/>
          <w:szCs w:val="22"/>
        </w:rPr>
        <w:t xml:space="preserve">unik  dan secara umum menunjuk pada sebuah perangkat tertentu. </w:t>
      </w:r>
      <w:r w:rsidRPr="00DF6F53">
        <w:rPr>
          <w:rFonts w:ascii="Arial" w:hAnsi="Arial" w:cs="Arial"/>
          <w:i/>
          <w:noProof/>
          <w:sz w:val="22"/>
          <w:szCs w:val="22"/>
        </w:rPr>
        <w:t>Bluetooth device address</w:t>
      </w:r>
      <w:r w:rsidRPr="00DF6F53">
        <w:rPr>
          <w:rFonts w:ascii="Arial" w:hAnsi="Arial" w:cs="Arial"/>
          <w:noProof/>
          <w:sz w:val="22"/>
          <w:szCs w:val="22"/>
        </w:rPr>
        <w:t xml:space="preserve"> ini terdiri dari 48 bit (6 byte) yang berbentuk sama seperti MAC </w:t>
      </w:r>
      <w:r w:rsidRPr="00DF6F53">
        <w:rPr>
          <w:rFonts w:ascii="Arial" w:hAnsi="Arial" w:cs="Arial"/>
          <w:i/>
          <w:noProof/>
          <w:sz w:val="22"/>
          <w:szCs w:val="22"/>
        </w:rPr>
        <w:t>Address</w:t>
      </w:r>
      <w:r w:rsidRPr="00DF6F53">
        <w:rPr>
          <w:rFonts w:ascii="Arial" w:hAnsi="Arial" w:cs="Arial"/>
          <w:noProof/>
          <w:sz w:val="22"/>
          <w:szCs w:val="22"/>
        </w:rPr>
        <w:t>.</w:t>
      </w:r>
      <w:r>
        <w:rPr>
          <w:rFonts w:ascii="Arial" w:hAnsi="Arial" w:cs="Arial"/>
          <w:noProof/>
          <w:sz w:val="22"/>
          <w:szCs w:val="22"/>
        </w:rPr>
        <w:t xml:space="preserve"> F</w:t>
      </w:r>
      <w:r w:rsidRPr="00DF6F53">
        <w:rPr>
          <w:rFonts w:ascii="Arial" w:hAnsi="Arial" w:cs="Arial"/>
          <w:noProof/>
          <w:sz w:val="22"/>
          <w:szCs w:val="22"/>
        </w:rPr>
        <w:t>ormat dari alamat perangkat Bluetooth adalah MM:MM:MM:XX:XX:XX.</w:t>
      </w:r>
      <w:r>
        <w:rPr>
          <w:rFonts w:ascii="Arial" w:hAnsi="Arial" w:cs="Arial"/>
          <w:noProof/>
          <w:sz w:val="22"/>
          <w:szCs w:val="22"/>
        </w:rPr>
        <w:t xml:space="preserve"> A</w:t>
      </w:r>
      <w:r w:rsidRPr="00DF6F53">
        <w:rPr>
          <w:rFonts w:ascii="Arial" w:hAnsi="Arial" w:cs="Arial"/>
          <w:noProof/>
          <w:sz w:val="22"/>
          <w:szCs w:val="22"/>
        </w:rPr>
        <w:t>lamat tersebut telah terprogram pada Bluetooth radio.</w:t>
      </w:r>
      <w:r>
        <w:rPr>
          <w:rFonts w:ascii="Arial" w:hAnsi="Arial" w:cs="Arial"/>
          <w:noProof/>
          <w:sz w:val="22"/>
          <w:szCs w:val="22"/>
        </w:rPr>
        <w:t xml:space="preserve"> </w:t>
      </w:r>
      <w:r w:rsidRPr="00DF6F53">
        <w:rPr>
          <w:rFonts w:ascii="Arial" w:hAnsi="Arial" w:cs="Arial"/>
          <w:noProof/>
          <w:sz w:val="22"/>
          <w:szCs w:val="22"/>
        </w:rPr>
        <w:t xml:space="preserve">3 byte pertama dari alamat Bluetooth (byte yang terlambangkan dengan M) menunjuk pada pabrik atau vendor pembuat dari </w:t>
      </w:r>
      <w:r w:rsidRPr="00DF6F53">
        <w:rPr>
          <w:rFonts w:ascii="Arial" w:hAnsi="Arial" w:cs="Arial"/>
          <w:i/>
          <w:noProof/>
          <w:sz w:val="22"/>
          <w:szCs w:val="22"/>
        </w:rPr>
        <w:t>chipset</w:t>
      </w:r>
      <w:r w:rsidRPr="00DF6F53">
        <w:rPr>
          <w:rFonts w:ascii="Arial" w:hAnsi="Arial" w:cs="Arial"/>
          <w:noProof/>
          <w:sz w:val="22"/>
          <w:szCs w:val="22"/>
        </w:rPr>
        <w:t xml:space="preserve"> Bluetooth</w:t>
      </w:r>
      <w:r>
        <w:rPr>
          <w:rFonts w:ascii="Arial" w:hAnsi="Arial" w:cs="Arial"/>
          <w:noProof/>
          <w:sz w:val="22"/>
          <w:szCs w:val="22"/>
        </w:rPr>
        <w:t>. D</w:t>
      </w:r>
      <w:r w:rsidRPr="00DF6F53">
        <w:rPr>
          <w:rFonts w:ascii="Arial" w:hAnsi="Arial" w:cs="Arial"/>
          <w:noProof/>
          <w:sz w:val="22"/>
          <w:szCs w:val="22"/>
        </w:rPr>
        <w:t>aftar dari semua kode yang menunjukkan keterangan pembuat atau vendor  dapat ditemukan pada database OUI yang di publikasikan oleh lembaga IEEE.</w:t>
      </w:r>
      <w:r>
        <w:rPr>
          <w:rFonts w:ascii="Arial" w:hAnsi="Arial" w:cs="Arial"/>
          <w:noProof/>
          <w:sz w:val="22"/>
          <w:szCs w:val="22"/>
        </w:rPr>
        <w:t xml:space="preserve"> S</w:t>
      </w:r>
      <w:r w:rsidRPr="00DF6F53">
        <w:rPr>
          <w:rFonts w:ascii="Arial" w:hAnsi="Arial" w:cs="Arial"/>
          <w:noProof/>
          <w:sz w:val="22"/>
          <w:szCs w:val="22"/>
        </w:rPr>
        <w:t>ayangnya, tidak mungkin untuk memberitahukan semua tentang model pera</w:t>
      </w:r>
      <w:r>
        <w:rPr>
          <w:rFonts w:ascii="Arial" w:hAnsi="Arial" w:cs="Arial"/>
          <w:noProof/>
          <w:sz w:val="22"/>
          <w:szCs w:val="22"/>
        </w:rPr>
        <w:t>n</w:t>
      </w:r>
      <w:r w:rsidRPr="00DF6F53">
        <w:rPr>
          <w:rFonts w:ascii="Arial" w:hAnsi="Arial" w:cs="Arial"/>
          <w:noProof/>
          <w:sz w:val="22"/>
          <w:szCs w:val="22"/>
        </w:rPr>
        <w:t xml:space="preserve">gkat </w:t>
      </w:r>
      <w:r>
        <w:rPr>
          <w:rFonts w:ascii="Arial" w:hAnsi="Arial" w:cs="Arial"/>
          <w:noProof/>
          <w:sz w:val="22"/>
          <w:szCs w:val="22"/>
        </w:rPr>
        <w:t>dari</w:t>
      </w:r>
      <w:r w:rsidRPr="00DF6F53">
        <w:rPr>
          <w:rFonts w:ascii="Arial" w:hAnsi="Arial" w:cs="Arial"/>
          <w:noProof/>
          <w:sz w:val="22"/>
          <w:szCs w:val="22"/>
        </w:rPr>
        <w:t xml:space="preserve"> </w:t>
      </w:r>
      <w:r w:rsidRPr="00DF6F53">
        <w:rPr>
          <w:rFonts w:ascii="Arial" w:hAnsi="Arial" w:cs="Arial"/>
          <w:noProof/>
          <w:sz w:val="22"/>
          <w:szCs w:val="22"/>
        </w:rPr>
        <w:lastRenderedPageBreak/>
        <w:t>interpretasi dari ketiga byte tersebut.</w:t>
      </w:r>
      <w:r>
        <w:rPr>
          <w:rFonts w:ascii="Arial" w:hAnsi="Arial" w:cs="Arial"/>
          <w:noProof/>
          <w:sz w:val="22"/>
          <w:szCs w:val="22"/>
        </w:rPr>
        <w:t xml:space="preserve"> B</w:t>
      </w:r>
      <w:r w:rsidRPr="00DF6F53">
        <w:rPr>
          <w:rFonts w:ascii="Arial" w:hAnsi="Arial" w:cs="Arial"/>
          <w:noProof/>
          <w:sz w:val="22"/>
          <w:szCs w:val="22"/>
        </w:rPr>
        <w:t>yte selanjutnya (yang dilambangkan dengan X) digunakan secara acak pada beberapa tipe perangkat tertentu.</w:t>
      </w:r>
    </w:p>
    <w:p w:rsidR="00CD4D55" w:rsidRPr="00AE0DFF" w:rsidRDefault="001119DA" w:rsidP="00CD4D55">
      <w:pPr>
        <w:pStyle w:val="Default"/>
        <w:spacing w:line="480" w:lineRule="auto"/>
        <w:ind w:firstLine="426"/>
        <w:rPr>
          <w:rFonts w:ascii="Arial" w:hAnsi="Arial" w:cs="Arial"/>
          <w:b/>
          <w:noProof/>
          <w:sz w:val="22"/>
          <w:szCs w:val="22"/>
          <w:lang w:val="id-ID"/>
        </w:rPr>
      </w:pPr>
      <w:r>
        <w:rPr>
          <w:rFonts w:ascii="Arial" w:hAnsi="Arial" w:cs="Arial"/>
          <w:b/>
          <w:noProof/>
          <w:lang w:val="id-ID"/>
        </w:rPr>
        <w:t>2.2.</w:t>
      </w:r>
      <w:r w:rsidR="00DF6F53">
        <w:rPr>
          <w:rFonts w:ascii="Arial" w:hAnsi="Arial" w:cs="Arial"/>
          <w:b/>
          <w:noProof/>
        </w:rPr>
        <w:t>7</w:t>
      </w:r>
      <w:r w:rsidR="00CD4D55" w:rsidRPr="00AE0DFF">
        <w:rPr>
          <w:rFonts w:ascii="Arial" w:hAnsi="Arial" w:cs="Arial"/>
          <w:b/>
          <w:noProof/>
          <w:lang w:val="id-ID"/>
        </w:rPr>
        <w:t xml:space="preserve"> </w:t>
      </w:r>
      <w:r w:rsidR="00CD4D55" w:rsidRPr="00AE0DFF">
        <w:rPr>
          <w:rFonts w:ascii="Arial" w:hAnsi="Arial" w:cs="Arial"/>
          <w:b/>
          <w:noProof/>
          <w:sz w:val="22"/>
          <w:szCs w:val="22"/>
          <w:lang w:val="id-ID"/>
        </w:rPr>
        <w:t>Aplikasi dan Layanan Bluetooth</w:t>
      </w:r>
    </w:p>
    <w:p w:rsidR="00CD4D55" w:rsidRPr="00AE0DFF" w:rsidRDefault="00CD4D55" w:rsidP="00247F92">
      <w:pPr>
        <w:pStyle w:val="CM3"/>
        <w:spacing w:afterLines="200" w:line="480" w:lineRule="auto"/>
        <w:ind w:left="993" w:firstLine="850"/>
        <w:jc w:val="both"/>
        <w:rPr>
          <w:rFonts w:ascii="Arial" w:hAnsi="Arial" w:cs="Arial"/>
          <w:noProof/>
          <w:sz w:val="22"/>
          <w:szCs w:val="22"/>
          <w:lang w:val="id-ID"/>
        </w:rPr>
      </w:pPr>
      <w:r w:rsidRPr="00AE0DFF">
        <w:rPr>
          <w:rFonts w:ascii="Arial" w:hAnsi="Arial" w:cs="Arial"/>
          <w:noProof/>
          <w:sz w:val="22"/>
          <w:szCs w:val="22"/>
          <w:lang w:val="id-ID"/>
        </w:rPr>
        <w:t xml:space="preserve">Protokol bluetooth menggunakan sebuah kombinasi antara </w:t>
      </w:r>
      <w:r w:rsidRPr="0008371A">
        <w:rPr>
          <w:rFonts w:ascii="Arial" w:hAnsi="Arial" w:cs="Arial"/>
          <w:i/>
          <w:noProof/>
          <w:sz w:val="22"/>
          <w:szCs w:val="22"/>
          <w:lang w:val="id-ID"/>
        </w:rPr>
        <w:t>circuit switching</w:t>
      </w:r>
      <w:r w:rsidRPr="00AE0DFF">
        <w:rPr>
          <w:rFonts w:ascii="Arial" w:hAnsi="Arial" w:cs="Arial"/>
          <w:noProof/>
          <w:sz w:val="22"/>
          <w:szCs w:val="22"/>
          <w:lang w:val="id-ID"/>
        </w:rPr>
        <w:t xml:space="preserve"> dan </w:t>
      </w:r>
      <w:r w:rsidRPr="0008371A">
        <w:rPr>
          <w:rFonts w:ascii="Arial" w:hAnsi="Arial" w:cs="Arial"/>
          <w:i/>
          <w:noProof/>
          <w:sz w:val="22"/>
          <w:szCs w:val="22"/>
          <w:lang w:val="id-ID"/>
        </w:rPr>
        <w:t>packet switching</w:t>
      </w:r>
      <w:r w:rsidRPr="00AE0DFF">
        <w:rPr>
          <w:rFonts w:ascii="Arial" w:hAnsi="Arial" w:cs="Arial"/>
          <w:noProof/>
          <w:sz w:val="22"/>
          <w:szCs w:val="22"/>
          <w:lang w:val="id-ID"/>
        </w:rPr>
        <w:t xml:space="preserve">. Bluetooth dapat mendukung sebuah kanal data asinkron, tiga kanal suara sinkron simultan atau sebuah kanal dimana secara bersamaan mendukung layanan data asinkron dan suara sinkron. Setiap kanal suara mendukung sebuah kanal suara sinkron 64 kb/s. Kanal asinkron dapat mendukung kecepatan maksimal 723,2 kb/s asimetris, dimana untuk arah sebaliknya dapat mendukung sampai dengan kecepatan 57,6 kb/s. Sedangkan untuk mode simetris dapat mendukung sampai dengan kecepatan 433,9 kb/s.   </w:t>
      </w:r>
    </w:p>
    <w:p w:rsidR="00CD4D55" w:rsidRDefault="00CD4D55" w:rsidP="00247F92">
      <w:pPr>
        <w:spacing w:afterLines="200" w:line="480" w:lineRule="auto"/>
        <w:ind w:left="993" w:firstLine="850"/>
        <w:jc w:val="both"/>
        <w:rPr>
          <w:rFonts w:ascii="Arial" w:hAnsi="Arial" w:cs="Arial"/>
        </w:rPr>
      </w:pPr>
      <w:r w:rsidRPr="00AE0DFF">
        <w:rPr>
          <w:rFonts w:ascii="Arial" w:hAnsi="Arial" w:cs="Arial"/>
          <w:lang w:val="id-ID"/>
        </w:rPr>
        <w:t xml:space="preserve">Sebuah perangkat yang memiliki teknologi </w:t>
      </w:r>
      <w:r w:rsidRPr="0008371A">
        <w:rPr>
          <w:rFonts w:ascii="Arial" w:hAnsi="Arial" w:cs="Arial"/>
          <w:i/>
          <w:lang w:val="id-ID"/>
        </w:rPr>
        <w:t>wireless</w:t>
      </w:r>
      <w:r w:rsidRPr="00AE0DFF">
        <w:rPr>
          <w:rFonts w:ascii="Arial" w:hAnsi="Arial" w:cs="Arial"/>
          <w:lang w:val="id-ID"/>
        </w:rPr>
        <w:t xml:space="preserve"> bluetooth akan mempunyai kemampuan untuk melakukan pertukaran informasi dengan jarak jangkauan sampai dengan 10 meter (~30 feet), bahkan untuk daya kelas 1 bisa sampai pada jarak 100 meter. Sistem bluetooth menyediakan layanan komunikasi </w:t>
      </w:r>
      <w:r w:rsidRPr="0008371A">
        <w:rPr>
          <w:rFonts w:ascii="Arial" w:hAnsi="Arial" w:cs="Arial"/>
          <w:i/>
          <w:lang w:val="id-ID"/>
        </w:rPr>
        <w:t>point to point</w:t>
      </w:r>
      <w:r w:rsidRPr="00AE0DFF">
        <w:rPr>
          <w:rFonts w:ascii="Arial" w:hAnsi="Arial" w:cs="Arial"/>
          <w:lang w:val="id-ID"/>
        </w:rPr>
        <w:t xml:space="preserve"> maupun komunikasi </w:t>
      </w:r>
      <w:r w:rsidRPr="0008371A">
        <w:rPr>
          <w:rFonts w:ascii="Arial" w:hAnsi="Arial" w:cs="Arial"/>
          <w:i/>
          <w:lang w:val="id-ID"/>
        </w:rPr>
        <w:t>point to multipoint</w:t>
      </w:r>
      <w:r w:rsidRPr="00AE0DFF">
        <w:rPr>
          <w:rFonts w:ascii="Arial" w:hAnsi="Arial" w:cs="Arial"/>
          <w:lang w:val="id-ID"/>
        </w:rPr>
        <w:t xml:space="preserve">. Produk bluetooth dapat berupa PC </w:t>
      </w:r>
      <w:r w:rsidRPr="0008371A">
        <w:rPr>
          <w:rFonts w:ascii="Arial" w:hAnsi="Arial" w:cs="Arial"/>
          <w:i/>
          <w:lang w:val="id-ID"/>
        </w:rPr>
        <w:t>card</w:t>
      </w:r>
      <w:r w:rsidRPr="00AE0DFF">
        <w:rPr>
          <w:rFonts w:ascii="Arial" w:hAnsi="Arial" w:cs="Arial"/>
          <w:lang w:val="id-ID"/>
        </w:rPr>
        <w:t xml:space="preserve"> atau USB </w:t>
      </w:r>
      <w:r w:rsidRPr="0008371A">
        <w:rPr>
          <w:rFonts w:ascii="Arial" w:hAnsi="Arial" w:cs="Arial"/>
          <w:i/>
          <w:lang w:val="id-ID"/>
        </w:rPr>
        <w:t>adapter</w:t>
      </w:r>
      <w:r w:rsidRPr="00AE0DFF">
        <w:rPr>
          <w:rFonts w:ascii="Arial" w:hAnsi="Arial" w:cs="Arial"/>
          <w:lang w:val="id-ID"/>
        </w:rPr>
        <w:t xml:space="preserve"> yang dimasukkan ke dalam perangkat. Perangk</w:t>
      </w:r>
      <w:r w:rsidR="003213CD">
        <w:rPr>
          <w:rFonts w:ascii="Arial" w:hAnsi="Arial" w:cs="Arial"/>
          <w:lang w:val="id-ID"/>
        </w:rPr>
        <w:t>at-perangkat yang dapat diinteg</w:t>
      </w:r>
      <w:r w:rsidRPr="00AE0DFF">
        <w:rPr>
          <w:rFonts w:ascii="Arial" w:hAnsi="Arial" w:cs="Arial"/>
          <w:lang w:val="id-ID"/>
        </w:rPr>
        <w:t xml:space="preserve">rasikan dengan teknologi bluetooth antara lain : </w:t>
      </w:r>
      <w:r w:rsidRPr="0008371A">
        <w:rPr>
          <w:rFonts w:ascii="Arial" w:hAnsi="Arial" w:cs="Arial"/>
          <w:i/>
          <w:lang w:val="id-ID"/>
        </w:rPr>
        <w:t>mobile</w:t>
      </w:r>
      <w:r w:rsidRPr="00AE0DFF">
        <w:rPr>
          <w:rFonts w:ascii="Arial" w:hAnsi="Arial" w:cs="Arial"/>
          <w:lang w:val="id-ID"/>
        </w:rPr>
        <w:t xml:space="preserve"> PC, </w:t>
      </w:r>
      <w:r w:rsidRPr="0008371A">
        <w:rPr>
          <w:rFonts w:ascii="Arial" w:hAnsi="Arial" w:cs="Arial"/>
          <w:i/>
          <w:lang w:val="id-ID"/>
        </w:rPr>
        <w:t>mobile phone</w:t>
      </w:r>
      <w:r w:rsidRPr="00AE0DFF">
        <w:rPr>
          <w:rFonts w:ascii="Arial" w:hAnsi="Arial" w:cs="Arial"/>
          <w:lang w:val="id-ID"/>
        </w:rPr>
        <w:t>, PDA (</w:t>
      </w:r>
      <w:r w:rsidRPr="0008371A">
        <w:rPr>
          <w:rFonts w:ascii="Arial" w:hAnsi="Arial" w:cs="Arial"/>
          <w:i/>
          <w:lang w:val="id-ID"/>
        </w:rPr>
        <w:t>Personal Digital Assistant</w:t>
      </w:r>
      <w:r w:rsidRPr="00AE0DFF">
        <w:rPr>
          <w:rFonts w:ascii="Arial" w:hAnsi="Arial" w:cs="Arial"/>
          <w:lang w:val="id-ID"/>
        </w:rPr>
        <w:t xml:space="preserve">), </w:t>
      </w:r>
      <w:r w:rsidRPr="0008371A">
        <w:rPr>
          <w:rFonts w:ascii="Arial" w:hAnsi="Arial" w:cs="Arial"/>
          <w:i/>
          <w:lang w:val="id-ID"/>
        </w:rPr>
        <w:t>headset</w:t>
      </w:r>
      <w:r w:rsidRPr="00AE0DFF">
        <w:rPr>
          <w:rFonts w:ascii="Arial" w:hAnsi="Arial" w:cs="Arial"/>
          <w:lang w:val="id-ID"/>
        </w:rPr>
        <w:t xml:space="preserve">, kamera digital, </w:t>
      </w:r>
      <w:r w:rsidRPr="0008371A">
        <w:rPr>
          <w:rFonts w:ascii="Arial" w:hAnsi="Arial" w:cs="Arial"/>
          <w:i/>
          <w:lang w:val="id-ID"/>
        </w:rPr>
        <w:t>printer</w:t>
      </w:r>
      <w:r w:rsidRPr="00AE0DFF">
        <w:rPr>
          <w:rFonts w:ascii="Arial" w:hAnsi="Arial" w:cs="Arial"/>
          <w:lang w:val="id-ID"/>
        </w:rPr>
        <w:t xml:space="preserve">, </w:t>
      </w:r>
      <w:r w:rsidRPr="0008371A">
        <w:rPr>
          <w:rFonts w:ascii="Arial" w:hAnsi="Arial" w:cs="Arial"/>
          <w:i/>
          <w:lang w:val="id-ID"/>
        </w:rPr>
        <w:t>router</w:t>
      </w:r>
      <w:r w:rsidRPr="00AE0DFF">
        <w:rPr>
          <w:rFonts w:ascii="Arial" w:hAnsi="Arial" w:cs="Arial"/>
          <w:lang w:val="id-ID"/>
        </w:rPr>
        <w:t xml:space="preserve"> dan masih banyak peralatan </w:t>
      </w:r>
      <w:r w:rsidRPr="00AE0DFF">
        <w:rPr>
          <w:rFonts w:ascii="Arial" w:hAnsi="Arial" w:cs="Arial"/>
          <w:lang w:val="id-ID"/>
        </w:rPr>
        <w:lastRenderedPageBreak/>
        <w:t>lainnya. Aplikasi</w:t>
      </w:r>
      <w:r w:rsidRPr="00AE0DFF">
        <w:rPr>
          <w:rFonts w:ascii="Arial" w:hAnsi="Arial" w:cs="Arial"/>
          <w:lang w:val="id-ID"/>
        </w:rPr>
        <w:softHyphen/>
      </w:r>
      <w:r w:rsidR="00477894">
        <w:rPr>
          <w:rFonts w:ascii="Arial" w:hAnsi="Arial" w:cs="Arial"/>
        </w:rPr>
        <w:t>-</w:t>
      </w:r>
      <w:r w:rsidRPr="00AE0DFF">
        <w:rPr>
          <w:rFonts w:ascii="Arial" w:hAnsi="Arial" w:cs="Arial"/>
          <w:lang w:val="id-ID"/>
        </w:rPr>
        <w:t xml:space="preserve">aplikasi yang dapat disediakan oleh layanan bluetooth ini antara lain : PC </w:t>
      </w:r>
      <w:r w:rsidRPr="0008371A">
        <w:rPr>
          <w:rFonts w:ascii="Arial" w:hAnsi="Arial" w:cs="Arial"/>
          <w:i/>
          <w:lang w:val="id-ID"/>
        </w:rPr>
        <w:t>to</w:t>
      </w:r>
      <w:r w:rsidRPr="00AE0DFF">
        <w:rPr>
          <w:rFonts w:ascii="Arial" w:hAnsi="Arial" w:cs="Arial"/>
          <w:lang w:val="id-ID"/>
        </w:rPr>
        <w:t xml:space="preserve"> PC </w:t>
      </w:r>
      <w:r w:rsidRPr="0008371A">
        <w:rPr>
          <w:rFonts w:ascii="Arial" w:hAnsi="Arial" w:cs="Arial"/>
          <w:i/>
          <w:lang w:val="id-ID"/>
        </w:rPr>
        <w:t>file transfer</w:t>
      </w:r>
      <w:r w:rsidRPr="00AE0DFF">
        <w:rPr>
          <w:rFonts w:ascii="Arial" w:hAnsi="Arial" w:cs="Arial"/>
          <w:lang w:val="id-ID"/>
        </w:rPr>
        <w:t xml:space="preserve">, PC </w:t>
      </w:r>
      <w:r w:rsidRPr="0008371A">
        <w:rPr>
          <w:rFonts w:ascii="Arial" w:hAnsi="Arial" w:cs="Arial"/>
          <w:i/>
          <w:lang w:val="id-ID"/>
        </w:rPr>
        <w:t>to</w:t>
      </w:r>
      <w:r w:rsidRPr="00AE0DFF">
        <w:rPr>
          <w:rFonts w:ascii="Arial" w:hAnsi="Arial" w:cs="Arial"/>
          <w:lang w:val="id-ID"/>
        </w:rPr>
        <w:t xml:space="preserve"> PC </w:t>
      </w:r>
      <w:r w:rsidRPr="0008371A">
        <w:rPr>
          <w:rFonts w:ascii="Arial" w:hAnsi="Arial" w:cs="Arial"/>
          <w:i/>
          <w:lang w:val="id-ID"/>
        </w:rPr>
        <w:t>file s</w:t>
      </w:r>
      <w:r w:rsidR="00477894" w:rsidRPr="0008371A">
        <w:rPr>
          <w:rFonts w:ascii="Arial" w:hAnsi="Arial" w:cs="Arial"/>
          <w:i/>
          <w:lang w:val="id-ID"/>
        </w:rPr>
        <w:t>ync</w:t>
      </w:r>
      <w:r w:rsidRPr="00AE0DFF">
        <w:rPr>
          <w:rFonts w:ascii="Arial" w:hAnsi="Arial" w:cs="Arial"/>
          <w:lang w:val="id-ID"/>
        </w:rPr>
        <w:t xml:space="preserve">  (</w:t>
      </w:r>
      <w:r w:rsidRPr="0008371A">
        <w:rPr>
          <w:rFonts w:ascii="Arial" w:hAnsi="Arial" w:cs="Arial"/>
          <w:i/>
          <w:lang w:val="id-ID"/>
        </w:rPr>
        <w:t>notebook to desktop</w:t>
      </w:r>
      <w:r w:rsidRPr="00AE0DFF">
        <w:rPr>
          <w:rFonts w:ascii="Arial" w:hAnsi="Arial" w:cs="Arial"/>
          <w:lang w:val="id-ID"/>
        </w:rPr>
        <w:t xml:space="preserve">), PC </w:t>
      </w:r>
      <w:r w:rsidRPr="0008371A">
        <w:rPr>
          <w:rFonts w:ascii="Arial" w:hAnsi="Arial" w:cs="Arial"/>
          <w:i/>
          <w:lang w:val="id-ID"/>
        </w:rPr>
        <w:t>to mobile phone</w:t>
      </w:r>
      <w:r w:rsidRPr="00AE0DFF">
        <w:rPr>
          <w:rFonts w:ascii="Arial" w:hAnsi="Arial" w:cs="Arial"/>
          <w:lang w:val="id-ID"/>
        </w:rPr>
        <w:t xml:space="preserve">, PC </w:t>
      </w:r>
      <w:r w:rsidRPr="0008371A">
        <w:rPr>
          <w:rFonts w:ascii="Arial" w:hAnsi="Arial" w:cs="Arial"/>
          <w:i/>
          <w:lang w:val="id-ID"/>
        </w:rPr>
        <w:t>to</w:t>
      </w:r>
      <w:r w:rsidRPr="00AE0DFF">
        <w:rPr>
          <w:rFonts w:ascii="Arial" w:hAnsi="Arial" w:cs="Arial"/>
          <w:lang w:val="id-ID"/>
        </w:rPr>
        <w:t xml:space="preserve"> PDA, </w:t>
      </w:r>
      <w:r w:rsidRPr="0008371A">
        <w:rPr>
          <w:rFonts w:ascii="Arial" w:hAnsi="Arial" w:cs="Arial"/>
          <w:i/>
          <w:lang w:val="id-ID"/>
        </w:rPr>
        <w:t>wireless headset</w:t>
      </w:r>
      <w:r w:rsidRPr="00AE0DFF">
        <w:rPr>
          <w:rFonts w:ascii="Arial" w:hAnsi="Arial" w:cs="Arial"/>
          <w:lang w:val="id-ID"/>
        </w:rPr>
        <w:t xml:space="preserve">, LAN </w:t>
      </w:r>
      <w:r w:rsidRPr="0008371A">
        <w:rPr>
          <w:rFonts w:ascii="Arial" w:hAnsi="Arial" w:cs="Arial"/>
          <w:i/>
          <w:lang w:val="id-ID"/>
        </w:rPr>
        <w:t>connection via ethernet access point</w:t>
      </w:r>
      <w:r w:rsidRPr="00AE0DFF">
        <w:rPr>
          <w:rFonts w:ascii="Arial" w:hAnsi="Arial" w:cs="Arial"/>
          <w:lang w:val="id-ID"/>
        </w:rPr>
        <w:t xml:space="preserve"> dan sebagainya.</w:t>
      </w:r>
    </w:p>
    <w:p w:rsidR="00C45AA7" w:rsidRDefault="00C45AA7" w:rsidP="00C45AA7">
      <w:pPr>
        <w:spacing w:after="0" w:line="480" w:lineRule="auto"/>
        <w:ind w:left="992" w:firstLine="851"/>
        <w:jc w:val="both"/>
        <w:rPr>
          <w:rFonts w:ascii="Arial" w:hAnsi="Arial" w:cs="Arial"/>
        </w:rPr>
      </w:pPr>
      <w:r>
        <w:rPr>
          <w:rFonts w:ascii="Arial" w:hAnsi="Arial" w:cs="Arial"/>
        </w:rPr>
        <w:t>Layanan-layanan umum yang disediakan oleh Bluetooth antara lain :</w:t>
      </w:r>
    </w:p>
    <w:p w:rsidR="00C45AA7" w:rsidRDefault="00C45AA7" w:rsidP="00247F92">
      <w:pPr>
        <w:pStyle w:val="ListParagraph"/>
        <w:numPr>
          <w:ilvl w:val="0"/>
          <w:numId w:val="6"/>
        </w:numPr>
        <w:spacing w:afterLines="200" w:line="480" w:lineRule="auto"/>
        <w:jc w:val="both"/>
        <w:rPr>
          <w:rFonts w:ascii="Arial" w:hAnsi="Arial" w:cs="Arial"/>
        </w:rPr>
      </w:pPr>
      <w:r w:rsidRPr="0008371A">
        <w:rPr>
          <w:rFonts w:ascii="Arial" w:hAnsi="Arial" w:cs="Arial"/>
          <w:i/>
        </w:rPr>
        <w:t>Audio Gateway</w:t>
      </w:r>
      <w:r>
        <w:rPr>
          <w:rFonts w:ascii="Arial" w:hAnsi="Arial" w:cs="Arial"/>
        </w:rPr>
        <w:t>, layanan ini mengijinkan perangkat Bluetooth untuk menjadi audio input maupun output bagi perangkat lainnya.</w:t>
      </w:r>
    </w:p>
    <w:p w:rsidR="00C45AA7" w:rsidRDefault="00C45AA7" w:rsidP="00247F92">
      <w:pPr>
        <w:pStyle w:val="ListParagraph"/>
        <w:numPr>
          <w:ilvl w:val="0"/>
          <w:numId w:val="6"/>
        </w:numPr>
        <w:spacing w:afterLines="200" w:line="480" w:lineRule="auto"/>
        <w:jc w:val="both"/>
        <w:rPr>
          <w:rFonts w:ascii="Arial" w:hAnsi="Arial" w:cs="Arial"/>
        </w:rPr>
      </w:pPr>
      <w:r w:rsidRPr="0008371A">
        <w:rPr>
          <w:rFonts w:ascii="Arial" w:hAnsi="Arial" w:cs="Arial"/>
          <w:i/>
        </w:rPr>
        <w:t>Bluetooth Imaging</w:t>
      </w:r>
      <w:r>
        <w:rPr>
          <w:rFonts w:ascii="Arial" w:hAnsi="Arial" w:cs="Arial"/>
        </w:rPr>
        <w:t xml:space="preserve">, mengijinkan </w:t>
      </w:r>
      <w:r w:rsidRPr="0008371A">
        <w:rPr>
          <w:rFonts w:ascii="Arial" w:hAnsi="Arial" w:cs="Arial"/>
          <w:i/>
        </w:rPr>
        <w:t>transfer</w:t>
      </w:r>
      <w:r>
        <w:rPr>
          <w:rFonts w:ascii="Arial" w:hAnsi="Arial" w:cs="Arial"/>
        </w:rPr>
        <w:t xml:space="preserve"> gambar antar perangkat Bluetooth termasuk kamera yang mempunyai koneksi Bluetooth.</w:t>
      </w:r>
    </w:p>
    <w:p w:rsidR="00C45AA7" w:rsidRDefault="00C45AA7" w:rsidP="00247F92">
      <w:pPr>
        <w:pStyle w:val="ListParagraph"/>
        <w:numPr>
          <w:ilvl w:val="0"/>
          <w:numId w:val="6"/>
        </w:numPr>
        <w:spacing w:afterLines="200" w:line="480" w:lineRule="auto"/>
        <w:jc w:val="both"/>
        <w:rPr>
          <w:rFonts w:ascii="Arial" w:hAnsi="Arial" w:cs="Arial"/>
        </w:rPr>
      </w:pPr>
      <w:r w:rsidRPr="0008371A">
        <w:rPr>
          <w:rFonts w:ascii="Arial" w:hAnsi="Arial" w:cs="Arial"/>
          <w:i/>
        </w:rPr>
        <w:t>Bluetooth Serial Port</w:t>
      </w:r>
      <w:r>
        <w:rPr>
          <w:rFonts w:ascii="Arial" w:hAnsi="Arial" w:cs="Arial"/>
        </w:rPr>
        <w:t>, mengijinkan antar perangkat Bluetooth untuk melakukan koneksi serial secara nirkabel.</w:t>
      </w:r>
    </w:p>
    <w:p w:rsidR="00C45AA7" w:rsidRDefault="00C45AA7" w:rsidP="00247F92">
      <w:pPr>
        <w:pStyle w:val="ListParagraph"/>
        <w:numPr>
          <w:ilvl w:val="0"/>
          <w:numId w:val="6"/>
        </w:numPr>
        <w:spacing w:afterLines="200" w:line="480" w:lineRule="auto"/>
        <w:jc w:val="both"/>
        <w:rPr>
          <w:rFonts w:ascii="Arial" w:hAnsi="Arial" w:cs="Arial"/>
        </w:rPr>
      </w:pPr>
      <w:r w:rsidRPr="0008371A">
        <w:rPr>
          <w:rFonts w:ascii="Arial" w:hAnsi="Arial" w:cs="Arial"/>
          <w:i/>
        </w:rPr>
        <w:t>Dial-up Networking</w:t>
      </w:r>
      <w:r>
        <w:rPr>
          <w:rFonts w:ascii="Arial" w:hAnsi="Arial" w:cs="Arial"/>
        </w:rPr>
        <w:t xml:space="preserve">, mengijinkan perangkat Bluetooth lain untuk menggunakan </w:t>
      </w:r>
      <w:r w:rsidRPr="0008371A">
        <w:rPr>
          <w:rFonts w:ascii="Arial" w:hAnsi="Arial" w:cs="Arial"/>
          <w:i/>
        </w:rPr>
        <w:t>modem</w:t>
      </w:r>
      <w:r>
        <w:rPr>
          <w:rFonts w:ascii="Arial" w:hAnsi="Arial" w:cs="Arial"/>
        </w:rPr>
        <w:t xml:space="preserve"> pada perangkat Bluetooth seperti </w:t>
      </w:r>
      <w:r w:rsidRPr="0008371A">
        <w:rPr>
          <w:rFonts w:ascii="Arial" w:hAnsi="Arial" w:cs="Arial"/>
          <w:i/>
        </w:rPr>
        <w:t>handphone</w:t>
      </w:r>
      <w:r>
        <w:rPr>
          <w:rFonts w:ascii="Arial" w:hAnsi="Arial" w:cs="Arial"/>
        </w:rPr>
        <w:t>.</w:t>
      </w:r>
    </w:p>
    <w:p w:rsidR="00C45AA7" w:rsidRDefault="00C45AA7" w:rsidP="00247F92">
      <w:pPr>
        <w:pStyle w:val="ListParagraph"/>
        <w:numPr>
          <w:ilvl w:val="0"/>
          <w:numId w:val="6"/>
        </w:numPr>
        <w:spacing w:afterLines="200" w:line="480" w:lineRule="auto"/>
        <w:jc w:val="both"/>
        <w:rPr>
          <w:rFonts w:ascii="Arial" w:hAnsi="Arial" w:cs="Arial"/>
        </w:rPr>
      </w:pPr>
      <w:r w:rsidRPr="0008371A">
        <w:rPr>
          <w:rFonts w:ascii="Arial" w:hAnsi="Arial" w:cs="Arial"/>
          <w:i/>
        </w:rPr>
        <w:t>Fax</w:t>
      </w:r>
      <w:r>
        <w:rPr>
          <w:rFonts w:ascii="Arial" w:hAnsi="Arial" w:cs="Arial"/>
        </w:rPr>
        <w:t xml:space="preserve">, mengijinkan antar perangkat Bluetooth mengirimkan </w:t>
      </w:r>
      <w:r w:rsidRPr="0008371A">
        <w:rPr>
          <w:rFonts w:ascii="Arial" w:hAnsi="Arial" w:cs="Arial"/>
          <w:i/>
        </w:rPr>
        <w:t>Fax</w:t>
      </w:r>
      <w:r>
        <w:rPr>
          <w:rFonts w:ascii="Arial" w:hAnsi="Arial" w:cs="Arial"/>
        </w:rPr>
        <w:t xml:space="preserve"> menggunakan </w:t>
      </w:r>
      <w:r w:rsidRPr="0008371A">
        <w:rPr>
          <w:rFonts w:ascii="Arial" w:hAnsi="Arial" w:cs="Arial"/>
          <w:i/>
        </w:rPr>
        <w:t>Fax modem</w:t>
      </w:r>
      <w:r>
        <w:rPr>
          <w:rFonts w:ascii="Arial" w:hAnsi="Arial" w:cs="Arial"/>
        </w:rPr>
        <w:t xml:space="preserve"> pada perangkat lainnya.</w:t>
      </w:r>
    </w:p>
    <w:p w:rsidR="00C45AA7" w:rsidRPr="0008371A" w:rsidRDefault="00C45AA7" w:rsidP="00247F92">
      <w:pPr>
        <w:pStyle w:val="ListParagraph"/>
        <w:numPr>
          <w:ilvl w:val="0"/>
          <w:numId w:val="6"/>
        </w:numPr>
        <w:spacing w:afterLines="200" w:line="480" w:lineRule="auto"/>
        <w:jc w:val="both"/>
        <w:rPr>
          <w:rFonts w:ascii="Arial" w:hAnsi="Arial" w:cs="Arial"/>
          <w:i/>
        </w:rPr>
      </w:pPr>
      <w:r w:rsidRPr="0008371A">
        <w:rPr>
          <w:rFonts w:ascii="Arial" w:hAnsi="Arial" w:cs="Arial"/>
          <w:i/>
        </w:rPr>
        <w:t>File Transfer</w:t>
      </w:r>
      <w:r>
        <w:rPr>
          <w:rFonts w:ascii="Arial" w:hAnsi="Arial" w:cs="Arial"/>
        </w:rPr>
        <w:t xml:space="preserve">, mengijinkan antar perangkat untuk saling melakukan </w:t>
      </w:r>
      <w:r w:rsidRPr="0008371A">
        <w:rPr>
          <w:rFonts w:ascii="Arial" w:hAnsi="Arial" w:cs="Arial"/>
          <w:i/>
        </w:rPr>
        <w:t>transfer file</w:t>
      </w:r>
      <w:r>
        <w:rPr>
          <w:rFonts w:ascii="Arial" w:hAnsi="Arial" w:cs="Arial"/>
        </w:rPr>
        <w:t>.</w:t>
      </w:r>
    </w:p>
    <w:p w:rsidR="00C45AA7" w:rsidRDefault="00C45AA7" w:rsidP="00247F92">
      <w:pPr>
        <w:pStyle w:val="ListParagraph"/>
        <w:numPr>
          <w:ilvl w:val="0"/>
          <w:numId w:val="6"/>
        </w:numPr>
        <w:spacing w:afterLines="200" w:line="480" w:lineRule="auto"/>
        <w:jc w:val="both"/>
        <w:rPr>
          <w:rFonts w:ascii="Arial" w:hAnsi="Arial" w:cs="Arial"/>
        </w:rPr>
      </w:pPr>
      <w:r w:rsidRPr="0008371A">
        <w:rPr>
          <w:rFonts w:ascii="Arial" w:hAnsi="Arial" w:cs="Arial"/>
          <w:i/>
        </w:rPr>
        <w:t>Headset</w:t>
      </w:r>
      <w:r>
        <w:rPr>
          <w:rFonts w:ascii="Arial" w:hAnsi="Arial" w:cs="Arial"/>
        </w:rPr>
        <w:t xml:space="preserve">, mengijinkan suatu perangkat untuk menjadi </w:t>
      </w:r>
      <w:r w:rsidRPr="00621E3B">
        <w:rPr>
          <w:rFonts w:ascii="Arial" w:hAnsi="Arial" w:cs="Arial"/>
          <w:i/>
        </w:rPr>
        <w:t>Audio</w:t>
      </w:r>
      <w:r>
        <w:rPr>
          <w:rFonts w:ascii="Arial" w:hAnsi="Arial" w:cs="Arial"/>
        </w:rPr>
        <w:t xml:space="preserve"> dan Mikrofon </w:t>
      </w:r>
      <w:r w:rsidRPr="00621E3B">
        <w:rPr>
          <w:rFonts w:ascii="Arial" w:hAnsi="Arial" w:cs="Arial"/>
          <w:i/>
        </w:rPr>
        <w:t>input</w:t>
      </w:r>
      <w:r>
        <w:rPr>
          <w:rFonts w:ascii="Arial" w:hAnsi="Arial" w:cs="Arial"/>
        </w:rPr>
        <w:t xml:space="preserve"> maupun </w:t>
      </w:r>
      <w:r w:rsidRPr="00621E3B">
        <w:rPr>
          <w:rFonts w:ascii="Arial" w:hAnsi="Arial" w:cs="Arial"/>
          <w:i/>
        </w:rPr>
        <w:t>output</w:t>
      </w:r>
      <w:r>
        <w:rPr>
          <w:rFonts w:ascii="Arial" w:hAnsi="Arial" w:cs="Arial"/>
        </w:rPr>
        <w:t xml:space="preserve"> untuk perangkat Bluetooth lainnya.</w:t>
      </w:r>
    </w:p>
    <w:p w:rsidR="00C45AA7" w:rsidRDefault="00C45AA7" w:rsidP="00247F92">
      <w:pPr>
        <w:pStyle w:val="ListParagraph"/>
        <w:numPr>
          <w:ilvl w:val="0"/>
          <w:numId w:val="6"/>
        </w:numPr>
        <w:spacing w:afterLines="200" w:line="480" w:lineRule="auto"/>
        <w:jc w:val="both"/>
        <w:rPr>
          <w:rFonts w:ascii="Arial" w:hAnsi="Arial" w:cs="Arial"/>
        </w:rPr>
      </w:pPr>
      <w:r>
        <w:rPr>
          <w:rFonts w:ascii="Arial" w:hAnsi="Arial" w:cs="Arial"/>
        </w:rPr>
        <w:t xml:space="preserve">PIM, mengijinkan perangkat-perangkat Bluetooth untuk saling bertukar </w:t>
      </w:r>
      <w:r w:rsidRPr="00621E3B">
        <w:rPr>
          <w:rFonts w:ascii="Arial" w:hAnsi="Arial" w:cs="Arial"/>
          <w:i/>
        </w:rPr>
        <w:t>Personal Information Manager</w:t>
      </w:r>
      <w:r>
        <w:rPr>
          <w:rFonts w:ascii="Arial" w:hAnsi="Arial" w:cs="Arial"/>
        </w:rPr>
        <w:t>.</w:t>
      </w:r>
    </w:p>
    <w:p w:rsidR="00C45AA7" w:rsidRDefault="00C45AA7" w:rsidP="00247F92">
      <w:pPr>
        <w:pStyle w:val="ListParagraph"/>
        <w:numPr>
          <w:ilvl w:val="0"/>
          <w:numId w:val="6"/>
        </w:numPr>
        <w:spacing w:afterLines="200" w:line="480" w:lineRule="auto"/>
        <w:jc w:val="both"/>
        <w:rPr>
          <w:rFonts w:ascii="Arial" w:hAnsi="Arial" w:cs="Arial"/>
        </w:rPr>
      </w:pPr>
      <w:r>
        <w:rPr>
          <w:rFonts w:ascii="Arial" w:hAnsi="Arial" w:cs="Arial"/>
        </w:rPr>
        <w:lastRenderedPageBreak/>
        <w:t xml:space="preserve">PIM </w:t>
      </w:r>
      <w:r w:rsidRPr="00621E3B">
        <w:rPr>
          <w:rFonts w:ascii="Arial" w:hAnsi="Arial" w:cs="Arial"/>
          <w:i/>
        </w:rPr>
        <w:t>Synchronization</w:t>
      </w:r>
      <w:r>
        <w:rPr>
          <w:rFonts w:ascii="Arial" w:hAnsi="Arial" w:cs="Arial"/>
        </w:rPr>
        <w:t xml:space="preserve">, mengijinkan masing-masing perangkat untuk melakukan sinkronisasi pada </w:t>
      </w:r>
      <w:r w:rsidRPr="00621E3B">
        <w:rPr>
          <w:rFonts w:ascii="Arial" w:hAnsi="Arial" w:cs="Arial"/>
          <w:i/>
        </w:rPr>
        <w:t>database Personal Information Manager</w:t>
      </w:r>
      <w:r>
        <w:rPr>
          <w:rFonts w:ascii="Arial" w:hAnsi="Arial" w:cs="Arial"/>
        </w:rPr>
        <w:t xml:space="preserve"> masing-masing perangkat.</w:t>
      </w:r>
    </w:p>
    <w:p w:rsidR="00C45AA7" w:rsidRDefault="00C45AA7" w:rsidP="00247F92">
      <w:pPr>
        <w:pStyle w:val="ListParagraph"/>
        <w:numPr>
          <w:ilvl w:val="0"/>
          <w:numId w:val="6"/>
        </w:numPr>
        <w:spacing w:afterLines="200" w:line="480" w:lineRule="auto"/>
        <w:jc w:val="both"/>
        <w:rPr>
          <w:rFonts w:ascii="Arial" w:hAnsi="Arial" w:cs="Arial"/>
        </w:rPr>
      </w:pPr>
      <w:r w:rsidRPr="00621E3B">
        <w:rPr>
          <w:rFonts w:ascii="Arial" w:hAnsi="Arial" w:cs="Arial"/>
          <w:i/>
        </w:rPr>
        <w:t>Printer</w:t>
      </w:r>
      <w:r>
        <w:rPr>
          <w:rFonts w:ascii="Arial" w:hAnsi="Arial" w:cs="Arial"/>
        </w:rPr>
        <w:t xml:space="preserve">, mengijinkan perangkat Bluetooth untuk mengakses </w:t>
      </w:r>
      <w:r w:rsidRPr="00621E3B">
        <w:rPr>
          <w:rFonts w:ascii="Arial" w:hAnsi="Arial" w:cs="Arial"/>
          <w:i/>
        </w:rPr>
        <w:t>printer</w:t>
      </w:r>
      <w:r>
        <w:rPr>
          <w:rFonts w:ascii="Arial" w:hAnsi="Arial" w:cs="Arial"/>
        </w:rPr>
        <w:t xml:space="preserve"> yang terhubung pada perangkat Bluetooth komputer.</w:t>
      </w:r>
    </w:p>
    <w:p w:rsidR="00C45AA7" w:rsidRDefault="00C45AA7" w:rsidP="00247F92">
      <w:pPr>
        <w:pStyle w:val="ListParagraph"/>
        <w:numPr>
          <w:ilvl w:val="0"/>
          <w:numId w:val="6"/>
        </w:numPr>
        <w:spacing w:afterLines="200" w:line="480" w:lineRule="auto"/>
        <w:jc w:val="both"/>
        <w:rPr>
          <w:rFonts w:ascii="Arial" w:hAnsi="Arial" w:cs="Arial"/>
        </w:rPr>
      </w:pPr>
      <w:r w:rsidRPr="00621E3B">
        <w:rPr>
          <w:rFonts w:ascii="Arial" w:hAnsi="Arial" w:cs="Arial"/>
          <w:i/>
        </w:rPr>
        <w:t>Network Access</w:t>
      </w:r>
      <w:r>
        <w:rPr>
          <w:rFonts w:ascii="Arial" w:hAnsi="Arial" w:cs="Arial"/>
        </w:rPr>
        <w:t xml:space="preserve">, mengijinkan perangkat Bluetooth lainnya untuk mengakses LAN atau Internet yang tersedia pada suatu jaringan atau untuk menghubungkan perangkat untuk melakukan koneksi </w:t>
      </w:r>
      <w:r w:rsidRPr="00621E3B">
        <w:rPr>
          <w:rFonts w:ascii="Arial" w:hAnsi="Arial" w:cs="Arial"/>
          <w:i/>
        </w:rPr>
        <w:t>Ad-Hoc</w:t>
      </w:r>
      <w:r>
        <w:rPr>
          <w:rFonts w:ascii="Arial" w:hAnsi="Arial" w:cs="Arial"/>
        </w:rPr>
        <w:t xml:space="preserve">. </w:t>
      </w:r>
    </w:p>
    <w:p w:rsidR="00B53830" w:rsidRDefault="00B53830" w:rsidP="00B53830">
      <w:pPr>
        <w:pStyle w:val="Default"/>
        <w:spacing w:after="200" w:line="480" w:lineRule="auto"/>
        <w:ind w:firstLine="425"/>
        <w:rPr>
          <w:rFonts w:ascii="Arial" w:hAnsi="Arial" w:cs="Arial"/>
          <w:b/>
          <w:noProof/>
          <w:sz w:val="22"/>
          <w:szCs w:val="22"/>
        </w:rPr>
      </w:pPr>
      <w:r>
        <w:rPr>
          <w:rFonts w:ascii="Arial" w:hAnsi="Arial" w:cs="Arial"/>
          <w:b/>
          <w:noProof/>
          <w:lang w:val="id-ID"/>
        </w:rPr>
        <w:t>2.2.</w:t>
      </w:r>
      <w:r w:rsidR="00247F92">
        <w:rPr>
          <w:rFonts w:ascii="Arial" w:hAnsi="Arial" w:cs="Arial"/>
          <w:b/>
          <w:noProof/>
        </w:rPr>
        <w:t>8</w:t>
      </w:r>
      <w:r w:rsidRPr="00AE0DFF">
        <w:rPr>
          <w:rFonts w:ascii="Arial" w:hAnsi="Arial" w:cs="Arial"/>
          <w:b/>
          <w:noProof/>
          <w:lang w:val="id-ID"/>
        </w:rPr>
        <w:t xml:space="preserve"> </w:t>
      </w:r>
      <w:r>
        <w:rPr>
          <w:rFonts w:ascii="Arial" w:hAnsi="Arial" w:cs="Arial"/>
          <w:b/>
          <w:noProof/>
          <w:sz w:val="22"/>
          <w:szCs w:val="22"/>
        </w:rPr>
        <w:t>Class Device Bluetooth</w:t>
      </w:r>
    </w:p>
    <w:p w:rsidR="00B53830" w:rsidRPr="00B53830" w:rsidRDefault="00B53830" w:rsidP="00B53830">
      <w:pPr>
        <w:pStyle w:val="Default"/>
        <w:spacing w:line="480" w:lineRule="auto"/>
        <w:ind w:left="993" w:firstLine="850"/>
        <w:rPr>
          <w:rFonts w:ascii="Arial" w:hAnsi="Arial" w:cs="Arial"/>
          <w:noProof/>
          <w:sz w:val="22"/>
          <w:szCs w:val="22"/>
        </w:rPr>
      </w:pPr>
      <w:r>
        <w:rPr>
          <w:rFonts w:ascii="Arial" w:hAnsi="Arial" w:cs="Arial"/>
          <w:noProof/>
          <w:sz w:val="22"/>
          <w:szCs w:val="22"/>
        </w:rPr>
        <w:t xml:space="preserve">Beberapa perangkat Bluetooth memiliki kategori tersendiri tergantung dari tipe serta fungsi yang ditawarkan oleh perangkat tersebut. Contoh dari kategori </w:t>
      </w:r>
      <w:r w:rsidRPr="00B53830">
        <w:rPr>
          <w:rFonts w:ascii="Arial" w:hAnsi="Arial" w:cs="Arial"/>
          <w:noProof/>
          <w:sz w:val="22"/>
          <w:szCs w:val="22"/>
        </w:rPr>
        <w:t>tipe perangkat Bluetooth antara lain :</w:t>
      </w:r>
    </w:p>
    <w:p w:rsidR="00B53830" w:rsidRPr="00B53830" w:rsidRDefault="00B53830" w:rsidP="00B53830">
      <w:pPr>
        <w:pStyle w:val="Default"/>
        <w:numPr>
          <w:ilvl w:val="0"/>
          <w:numId w:val="9"/>
        </w:numPr>
        <w:spacing w:line="480" w:lineRule="auto"/>
        <w:rPr>
          <w:rFonts w:ascii="Arial" w:hAnsi="Arial" w:cs="Arial"/>
          <w:i/>
          <w:noProof/>
          <w:sz w:val="22"/>
          <w:szCs w:val="22"/>
        </w:rPr>
      </w:pPr>
      <w:r>
        <w:rPr>
          <w:rFonts w:ascii="Arial" w:hAnsi="Arial" w:cs="Arial"/>
          <w:i/>
          <w:noProof/>
          <w:sz w:val="22"/>
          <w:szCs w:val="22"/>
        </w:rPr>
        <w:t>A</w:t>
      </w:r>
      <w:r w:rsidRPr="00B53830">
        <w:rPr>
          <w:rFonts w:ascii="Arial" w:hAnsi="Arial" w:cs="Arial"/>
          <w:i/>
          <w:noProof/>
          <w:sz w:val="22"/>
          <w:szCs w:val="22"/>
        </w:rPr>
        <w:t xml:space="preserve">udio </w:t>
      </w:r>
      <w:r w:rsidRPr="00B53830">
        <w:rPr>
          <w:rFonts w:ascii="Arial" w:hAnsi="Arial" w:cs="Arial"/>
          <w:noProof/>
          <w:sz w:val="22"/>
          <w:szCs w:val="22"/>
        </w:rPr>
        <w:t>dan</w:t>
      </w:r>
      <w:r w:rsidRPr="00B53830">
        <w:rPr>
          <w:rFonts w:ascii="Arial" w:hAnsi="Arial" w:cs="Arial"/>
          <w:i/>
          <w:noProof/>
          <w:sz w:val="22"/>
          <w:szCs w:val="22"/>
        </w:rPr>
        <w:t xml:space="preserve"> visual</w:t>
      </w:r>
    </w:p>
    <w:p w:rsidR="00B53830" w:rsidRPr="00B53830" w:rsidRDefault="00B53830" w:rsidP="00B53830">
      <w:pPr>
        <w:pStyle w:val="Default"/>
        <w:spacing w:line="480" w:lineRule="auto"/>
        <w:ind w:left="1353"/>
        <w:rPr>
          <w:rFonts w:ascii="Arial" w:hAnsi="Arial" w:cs="Arial"/>
          <w:noProof/>
          <w:sz w:val="22"/>
          <w:szCs w:val="22"/>
        </w:rPr>
      </w:pPr>
      <w:r w:rsidRPr="00B53830">
        <w:rPr>
          <w:rFonts w:ascii="Arial" w:hAnsi="Arial" w:cs="Arial"/>
          <w:noProof/>
          <w:sz w:val="22"/>
          <w:szCs w:val="22"/>
        </w:rPr>
        <w:t xml:space="preserve">perangkat yang termasuk kategori ini adalah perangkat seperti speaker dan image display. untuk speaker, transfer suara digunakan fitur A2DP dan untuk image display digunakan fitur </w:t>
      </w:r>
      <w:r w:rsidRPr="00B53830">
        <w:rPr>
          <w:rFonts w:ascii="Arial" w:hAnsi="Arial" w:cs="Arial"/>
          <w:i/>
          <w:noProof/>
          <w:sz w:val="22"/>
          <w:szCs w:val="22"/>
        </w:rPr>
        <w:t>Bluetooth Imaging</w:t>
      </w:r>
      <w:r w:rsidRPr="00B53830">
        <w:rPr>
          <w:rFonts w:ascii="Arial" w:hAnsi="Arial" w:cs="Arial"/>
          <w:noProof/>
          <w:sz w:val="22"/>
          <w:szCs w:val="22"/>
        </w:rPr>
        <w:t>.</w:t>
      </w:r>
    </w:p>
    <w:p w:rsidR="00B53830" w:rsidRPr="00B53830" w:rsidRDefault="00B53830" w:rsidP="00B53830">
      <w:pPr>
        <w:pStyle w:val="Default"/>
        <w:numPr>
          <w:ilvl w:val="0"/>
          <w:numId w:val="9"/>
        </w:numPr>
        <w:spacing w:line="480" w:lineRule="auto"/>
        <w:rPr>
          <w:rFonts w:ascii="Arial" w:hAnsi="Arial" w:cs="Arial"/>
          <w:i/>
          <w:noProof/>
          <w:sz w:val="22"/>
          <w:szCs w:val="22"/>
        </w:rPr>
      </w:pPr>
      <w:r w:rsidRPr="00B53830">
        <w:rPr>
          <w:rFonts w:ascii="Arial" w:hAnsi="Arial" w:cs="Arial"/>
          <w:i/>
          <w:noProof/>
          <w:sz w:val="22"/>
          <w:szCs w:val="22"/>
        </w:rPr>
        <w:t>Human Input Devices</w:t>
      </w:r>
    </w:p>
    <w:p w:rsidR="00B53830" w:rsidRPr="00B53830" w:rsidRDefault="00B53830" w:rsidP="00B53830">
      <w:pPr>
        <w:pStyle w:val="Default"/>
        <w:spacing w:line="480" w:lineRule="auto"/>
        <w:ind w:left="1353"/>
        <w:rPr>
          <w:rFonts w:ascii="Arial" w:hAnsi="Arial" w:cs="Arial"/>
          <w:noProof/>
          <w:sz w:val="22"/>
          <w:szCs w:val="22"/>
        </w:rPr>
      </w:pPr>
      <w:r>
        <w:rPr>
          <w:rFonts w:ascii="Arial" w:hAnsi="Arial" w:cs="Arial"/>
          <w:noProof/>
          <w:sz w:val="22"/>
          <w:szCs w:val="22"/>
        </w:rPr>
        <w:t>Y</w:t>
      </w:r>
      <w:r w:rsidRPr="00B53830">
        <w:rPr>
          <w:rFonts w:ascii="Arial" w:hAnsi="Arial" w:cs="Arial"/>
          <w:noProof/>
          <w:sz w:val="22"/>
          <w:szCs w:val="22"/>
        </w:rPr>
        <w:t xml:space="preserve">ang termasuk dalam kategori perangkat ini seperti </w:t>
      </w:r>
      <w:r w:rsidRPr="00B53830">
        <w:rPr>
          <w:rFonts w:ascii="Arial" w:hAnsi="Arial" w:cs="Arial"/>
          <w:i/>
          <w:noProof/>
          <w:sz w:val="22"/>
          <w:szCs w:val="22"/>
        </w:rPr>
        <w:t>Keyboard</w:t>
      </w:r>
      <w:r w:rsidRPr="00B53830">
        <w:rPr>
          <w:rFonts w:ascii="Arial" w:hAnsi="Arial" w:cs="Arial"/>
          <w:noProof/>
          <w:sz w:val="22"/>
          <w:szCs w:val="22"/>
        </w:rPr>
        <w:t xml:space="preserve">, </w:t>
      </w:r>
      <w:r w:rsidRPr="00B53830">
        <w:rPr>
          <w:rFonts w:ascii="Arial" w:hAnsi="Arial" w:cs="Arial"/>
          <w:i/>
          <w:noProof/>
          <w:sz w:val="22"/>
          <w:szCs w:val="22"/>
        </w:rPr>
        <w:t>Headset</w:t>
      </w:r>
      <w:r w:rsidRPr="00B53830">
        <w:rPr>
          <w:rFonts w:ascii="Arial" w:hAnsi="Arial" w:cs="Arial"/>
          <w:noProof/>
          <w:sz w:val="22"/>
          <w:szCs w:val="22"/>
        </w:rPr>
        <w:t xml:space="preserve">, </w:t>
      </w:r>
      <w:r w:rsidRPr="00B53830">
        <w:rPr>
          <w:rFonts w:ascii="Arial" w:hAnsi="Arial" w:cs="Arial"/>
          <w:i/>
          <w:noProof/>
          <w:sz w:val="22"/>
          <w:szCs w:val="22"/>
        </w:rPr>
        <w:t>mouse</w:t>
      </w:r>
      <w:r w:rsidRPr="00B53830">
        <w:rPr>
          <w:rFonts w:ascii="Arial" w:hAnsi="Arial" w:cs="Arial"/>
          <w:noProof/>
          <w:sz w:val="22"/>
          <w:szCs w:val="22"/>
        </w:rPr>
        <w:t xml:space="preserve">, </w:t>
      </w:r>
      <w:r w:rsidRPr="00B53830">
        <w:rPr>
          <w:rFonts w:ascii="Arial" w:hAnsi="Arial" w:cs="Arial"/>
          <w:i/>
          <w:noProof/>
          <w:sz w:val="22"/>
          <w:szCs w:val="22"/>
        </w:rPr>
        <w:t>Remote control</w:t>
      </w:r>
      <w:r w:rsidRPr="00B53830">
        <w:rPr>
          <w:rFonts w:ascii="Arial" w:hAnsi="Arial" w:cs="Arial"/>
          <w:noProof/>
          <w:sz w:val="22"/>
          <w:szCs w:val="22"/>
        </w:rPr>
        <w:t>.</w:t>
      </w:r>
    </w:p>
    <w:p w:rsidR="00B53830" w:rsidRPr="00B53830" w:rsidRDefault="00B53830" w:rsidP="00B53830">
      <w:pPr>
        <w:pStyle w:val="Default"/>
        <w:numPr>
          <w:ilvl w:val="0"/>
          <w:numId w:val="9"/>
        </w:numPr>
        <w:spacing w:line="480" w:lineRule="auto"/>
        <w:rPr>
          <w:rFonts w:ascii="Arial" w:hAnsi="Arial" w:cs="Arial"/>
          <w:i/>
          <w:noProof/>
          <w:sz w:val="22"/>
          <w:szCs w:val="22"/>
        </w:rPr>
      </w:pPr>
      <w:r w:rsidRPr="00B53830">
        <w:rPr>
          <w:rFonts w:ascii="Arial" w:hAnsi="Arial" w:cs="Arial"/>
          <w:i/>
          <w:noProof/>
          <w:sz w:val="22"/>
          <w:szCs w:val="22"/>
        </w:rPr>
        <w:t>Phone</w:t>
      </w:r>
    </w:p>
    <w:p w:rsidR="00106415" w:rsidRPr="00AE0DFF" w:rsidRDefault="00B53830" w:rsidP="00B53830">
      <w:pPr>
        <w:pStyle w:val="Default"/>
        <w:spacing w:line="480" w:lineRule="auto"/>
        <w:ind w:left="1353"/>
        <w:rPr>
          <w:rFonts w:ascii="Arial" w:hAnsi="Arial" w:cs="Arial"/>
          <w:u w:val="single"/>
          <w:lang w:val="id-ID"/>
        </w:rPr>
      </w:pPr>
      <w:r>
        <w:rPr>
          <w:rFonts w:ascii="Arial" w:hAnsi="Arial" w:cs="Arial"/>
          <w:noProof/>
          <w:sz w:val="22"/>
          <w:szCs w:val="22"/>
        </w:rPr>
        <w:t>P</w:t>
      </w:r>
      <w:r w:rsidRPr="00B53830">
        <w:rPr>
          <w:rFonts w:ascii="Arial" w:hAnsi="Arial" w:cs="Arial"/>
          <w:noProof/>
          <w:sz w:val="22"/>
          <w:szCs w:val="22"/>
        </w:rPr>
        <w:t>erangkat dalam kategori ini umum digunakan sebagai media untuk melakukan transfer file antar Handphone.</w:t>
      </w:r>
    </w:p>
    <w:sectPr w:rsidR="00106415" w:rsidRPr="00AE0DFF" w:rsidSect="008C5A91">
      <w:headerReference w:type="even" r:id="rId11"/>
      <w:headerReference w:type="default" r:id="rId12"/>
      <w:footerReference w:type="even" r:id="rId13"/>
      <w:footerReference w:type="default" r:id="rId14"/>
      <w:headerReference w:type="first" r:id="rId15"/>
      <w:footerReference w:type="first" r:id="rId16"/>
      <w:pgSz w:w="11907" w:h="16840" w:code="9"/>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7F" w:rsidRDefault="00F0147F" w:rsidP="008C5A91">
      <w:pPr>
        <w:spacing w:after="0" w:line="240" w:lineRule="auto"/>
      </w:pPr>
      <w:r>
        <w:separator/>
      </w:r>
    </w:p>
  </w:endnote>
  <w:endnote w:type="continuationSeparator" w:id="1">
    <w:p w:rsidR="00F0147F" w:rsidRDefault="00F0147F" w:rsidP="008C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LNB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44" w:rsidRDefault="00037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44" w:rsidRDefault="00037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44" w:rsidRDefault="00037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7F" w:rsidRDefault="00F0147F" w:rsidP="008C5A91">
      <w:pPr>
        <w:spacing w:after="0" w:line="240" w:lineRule="auto"/>
      </w:pPr>
      <w:r>
        <w:separator/>
      </w:r>
    </w:p>
  </w:footnote>
  <w:footnote w:type="continuationSeparator" w:id="1">
    <w:p w:rsidR="00F0147F" w:rsidRDefault="00F0147F" w:rsidP="008C5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44" w:rsidRDefault="00037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0577"/>
      <w:docPartObj>
        <w:docPartGallery w:val="Page Numbers (Top of Page)"/>
        <w:docPartUnique/>
      </w:docPartObj>
    </w:sdtPr>
    <w:sdtContent>
      <w:p w:rsidR="00037A44" w:rsidRDefault="00BE05F1">
        <w:pPr>
          <w:pStyle w:val="Header"/>
          <w:jc w:val="right"/>
        </w:pPr>
        <w:fldSimple w:instr=" PAGE   \* MERGEFORMAT ">
          <w:r w:rsidR="00247F92">
            <w:t>17</w:t>
          </w:r>
        </w:fldSimple>
      </w:p>
    </w:sdtContent>
  </w:sdt>
  <w:p w:rsidR="00037A44" w:rsidRDefault="00037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44" w:rsidRDefault="00037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13B"/>
    <w:multiLevelType w:val="hybridMultilevel"/>
    <w:tmpl w:val="C6BEF262"/>
    <w:lvl w:ilvl="0" w:tplc="35BE3598">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9FB0803"/>
    <w:multiLevelType w:val="hybridMultilevel"/>
    <w:tmpl w:val="CB7A86F0"/>
    <w:lvl w:ilvl="0" w:tplc="3D60F8F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A630279"/>
    <w:multiLevelType w:val="hybridMultilevel"/>
    <w:tmpl w:val="84841A7C"/>
    <w:lvl w:ilvl="0" w:tplc="5E9A9CE2">
      <w:start w:val="1"/>
      <w:numFmt w:val="decimal"/>
      <w:lvlText w:val="%1."/>
      <w:lvlJc w:val="left"/>
      <w:pPr>
        <w:ind w:left="1353"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B4ED1"/>
    <w:multiLevelType w:val="multilevel"/>
    <w:tmpl w:val="DDB27B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4B4442"/>
    <w:multiLevelType w:val="hybridMultilevel"/>
    <w:tmpl w:val="01C2C3F4"/>
    <w:lvl w:ilvl="0" w:tplc="84EA7D9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6A95EDA"/>
    <w:multiLevelType w:val="hybridMultilevel"/>
    <w:tmpl w:val="EF1A7BBE"/>
    <w:lvl w:ilvl="0" w:tplc="DEF8876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DF8337A"/>
    <w:multiLevelType w:val="hybridMultilevel"/>
    <w:tmpl w:val="BBC6422A"/>
    <w:lvl w:ilvl="0" w:tplc="66F096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6F06AD4"/>
    <w:multiLevelType w:val="hybridMultilevel"/>
    <w:tmpl w:val="A94E7EE6"/>
    <w:lvl w:ilvl="0" w:tplc="F782E3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C753343"/>
    <w:multiLevelType w:val="hybridMultilevel"/>
    <w:tmpl w:val="98FA25C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8"/>
  </w:num>
  <w:num w:numId="3">
    <w:abstractNumId w:val="6"/>
  </w:num>
  <w:num w:numId="4">
    <w:abstractNumId w:val="4"/>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69D6"/>
    <w:rsid w:val="00001B6B"/>
    <w:rsid w:val="000114AE"/>
    <w:rsid w:val="00037A44"/>
    <w:rsid w:val="0008371A"/>
    <w:rsid w:val="00083964"/>
    <w:rsid w:val="000C5CFA"/>
    <w:rsid w:val="00106415"/>
    <w:rsid w:val="001119DA"/>
    <w:rsid w:val="00146D15"/>
    <w:rsid w:val="0017395B"/>
    <w:rsid w:val="00173C61"/>
    <w:rsid w:val="001E5DFD"/>
    <w:rsid w:val="00247F92"/>
    <w:rsid w:val="00253F83"/>
    <w:rsid w:val="002B44D2"/>
    <w:rsid w:val="002C7B2A"/>
    <w:rsid w:val="002C7DD5"/>
    <w:rsid w:val="002E0302"/>
    <w:rsid w:val="002F1B44"/>
    <w:rsid w:val="00305D37"/>
    <w:rsid w:val="003213CD"/>
    <w:rsid w:val="00344320"/>
    <w:rsid w:val="00346758"/>
    <w:rsid w:val="0039189F"/>
    <w:rsid w:val="003A27E1"/>
    <w:rsid w:val="003F60ED"/>
    <w:rsid w:val="00411F1E"/>
    <w:rsid w:val="00415A19"/>
    <w:rsid w:val="004239E2"/>
    <w:rsid w:val="00477894"/>
    <w:rsid w:val="00482BBD"/>
    <w:rsid w:val="005616EA"/>
    <w:rsid w:val="005A6162"/>
    <w:rsid w:val="0061428A"/>
    <w:rsid w:val="00621E3B"/>
    <w:rsid w:val="006558A9"/>
    <w:rsid w:val="006977F5"/>
    <w:rsid w:val="006E388E"/>
    <w:rsid w:val="00754C90"/>
    <w:rsid w:val="007671DA"/>
    <w:rsid w:val="00784B6A"/>
    <w:rsid w:val="007D7587"/>
    <w:rsid w:val="007E3957"/>
    <w:rsid w:val="0080629F"/>
    <w:rsid w:val="0085004A"/>
    <w:rsid w:val="0086435C"/>
    <w:rsid w:val="008742E9"/>
    <w:rsid w:val="008C5A91"/>
    <w:rsid w:val="008E0204"/>
    <w:rsid w:val="00A0314A"/>
    <w:rsid w:val="00A37036"/>
    <w:rsid w:val="00A44570"/>
    <w:rsid w:val="00A52A27"/>
    <w:rsid w:val="00A8760E"/>
    <w:rsid w:val="00A91D02"/>
    <w:rsid w:val="00AE0DFF"/>
    <w:rsid w:val="00AE4A8C"/>
    <w:rsid w:val="00AE69D6"/>
    <w:rsid w:val="00B53830"/>
    <w:rsid w:val="00B641FF"/>
    <w:rsid w:val="00BE05F1"/>
    <w:rsid w:val="00BE2DF9"/>
    <w:rsid w:val="00C00244"/>
    <w:rsid w:val="00C32548"/>
    <w:rsid w:val="00C454A3"/>
    <w:rsid w:val="00C45AA7"/>
    <w:rsid w:val="00C53CD9"/>
    <w:rsid w:val="00C55FBC"/>
    <w:rsid w:val="00CA349D"/>
    <w:rsid w:val="00CD4D55"/>
    <w:rsid w:val="00D01238"/>
    <w:rsid w:val="00DB6531"/>
    <w:rsid w:val="00DD5657"/>
    <w:rsid w:val="00DF3100"/>
    <w:rsid w:val="00DF6F53"/>
    <w:rsid w:val="00E15E20"/>
    <w:rsid w:val="00E25894"/>
    <w:rsid w:val="00E409CC"/>
    <w:rsid w:val="00E56128"/>
    <w:rsid w:val="00E6094B"/>
    <w:rsid w:val="00EC5CDD"/>
    <w:rsid w:val="00ED3FA7"/>
    <w:rsid w:val="00F0147F"/>
    <w:rsid w:val="00F87C9D"/>
    <w:rsid w:val="00F92143"/>
    <w:rsid w:val="00FA1E84"/>
    <w:rsid w:val="00FD71F4"/>
    <w:rsid w:val="00FE2E82"/>
    <w:rsid w:val="00FE538A"/>
    <w:rsid w:val="00FF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9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D6"/>
    <w:pPr>
      <w:ind w:left="720"/>
      <w:contextualSpacing/>
    </w:pPr>
  </w:style>
  <w:style w:type="character" w:styleId="PlaceholderText">
    <w:name w:val="Placeholder Text"/>
    <w:basedOn w:val="DefaultParagraphFont"/>
    <w:uiPriority w:val="99"/>
    <w:semiHidden/>
    <w:rsid w:val="00083964"/>
    <w:rPr>
      <w:color w:val="808080"/>
    </w:rPr>
  </w:style>
  <w:style w:type="paragraph" w:styleId="BalloonText">
    <w:name w:val="Balloon Text"/>
    <w:basedOn w:val="Normal"/>
    <w:link w:val="BalloonTextChar"/>
    <w:uiPriority w:val="99"/>
    <w:semiHidden/>
    <w:unhideWhenUsed/>
    <w:rsid w:val="0008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64"/>
    <w:rPr>
      <w:rFonts w:ascii="Tahoma" w:hAnsi="Tahoma" w:cs="Tahoma"/>
      <w:noProof/>
      <w:sz w:val="16"/>
      <w:szCs w:val="16"/>
    </w:rPr>
  </w:style>
  <w:style w:type="paragraph" w:customStyle="1" w:styleId="CM2">
    <w:name w:val="CM2"/>
    <w:basedOn w:val="Normal"/>
    <w:next w:val="Normal"/>
    <w:uiPriority w:val="99"/>
    <w:rsid w:val="00CD4D55"/>
    <w:pPr>
      <w:widowControl w:val="0"/>
      <w:autoSpaceDE w:val="0"/>
      <w:autoSpaceDN w:val="0"/>
      <w:adjustRightInd w:val="0"/>
      <w:spacing w:after="0" w:line="478" w:lineRule="atLeast"/>
    </w:pPr>
    <w:rPr>
      <w:rFonts w:ascii="CMLNBP+TimesNewRoman,Bold" w:eastAsiaTheme="minorEastAsia" w:hAnsi="CMLNBP+TimesNewRoman,Bold"/>
      <w:noProof w:val="0"/>
      <w:sz w:val="24"/>
      <w:szCs w:val="24"/>
    </w:rPr>
  </w:style>
  <w:style w:type="paragraph" w:customStyle="1" w:styleId="CM3">
    <w:name w:val="CM3"/>
    <w:basedOn w:val="Normal"/>
    <w:next w:val="Normal"/>
    <w:uiPriority w:val="99"/>
    <w:rsid w:val="00CD4D55"/>
    <w:pPr>
      <w:widowControl w:val="0"/>
      <w:autoSpaceDE w:val="0"/>
      <w:autoSpaceDN w:val="0"/>
      <w:adjustRightInd w:val="0"/>
      <w:spacing w:after="0" w:line="476" w:lineRule="atLeast"/>
    </w:pPr>
    <w:rPr>
      <w:rFonts w:ascii="CMLNBP+TimesNewRoman,Bold" w:eastAsiaTheme="minorEastAsia" w:hAnsi="CMLNBP+TimesNewRoman,Bold"/>
      <w:noProof w:val="0"/>
      <w:sz w:val="24"/>
      <w:szCs w:val="24"/>
    </w:rPr>
  </w:style>
  <w:style w:type="paragraph" w:customStyle="1" w:styleId="CM13">
    <w:name w:val="CM13"/>
    <w:basedOn w:val="Normal"/>
    <w:next w:val="Normal"/>
    <w:uiPriority w:val="99"/>
    <w:rsid w:val="00CD4D55"/>
    <w:pPr>
      <w:widowControl w:val="0"/>
      <w:autoSpaceDE w:val="0"/>
      <w:autoSpaceDN w:val="0"/>
      <w:adjustRightInd w:val="0"/>
      <w:spacing w:after="750" w:line="240" w:lineRule="auto"/>
    </w:pPr>
    <w:rPr>
      <w:rFonts w:ascii="CMLNBP+TimesNewRoman,Bold" w:eastAsiaTheme="minorEastAsia" w:hAnsi="CMLNBP+TimesNewRoman,Bold"/>
      <w:noProof w:val="0"/>
      <w:sz w:val="24"/>
      <w:szCs w:val="24"/>
    </w:rPr>
  </w:style>
  <w:style w:type="paragraph" w:customStyle="1" w:styleId="Default">
    <w:name w:val="Default"/>
    <w:rsid w:val="00CD4D55"/>
    <w:pPr>
      <w:widowControl w:val="0"/>
      <w:autoSpaceDE w:val="0"/>
      <w:autoSpaceDN w:val="0"/>
      <w:adjustRightInd w:val="0"/>
      <w:spacing w:after="0" w:line="240" w:lineRule="auto"/>
    </w:pPr>
    <w:rPr>
      <w:rFonts w:ascii="CMLNBP+TimesNewRoman,Bold" w:eastAsiaTheme="minorEastAsia" w:hAnsi="CMLNBP+TimesNewRoman,Bold" w:cs="CMLNBP+TimesNewRoman,Bold"/>
      <w:color w:val="000000"/>
      <w:sz w:val="24"/>
      <w:szCs w:val="24"/>
    </w:rPr>
  </w:style>
  <w:style w:type="table" w:styleId="TableGrid">
    <w:name w:val="Table Grid"/>
    <w:basedOn w:val="TableNormal"/>
    <w:uiPriority w:val="59"/>
    <w:rsid w:val="00614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A91"/>
    <w:rPr>
      <w:noProof/>
    </w:rPr>
  </w:style>
  <w:style w:type="paragraph" w:styleId="Footer">
    <w:name w:val="footer"/>
    <w:basedOn w:val="Normal"/>
    <w:link w:val="FooterChar"/>
    <w:uiPriority w:val="99"/>
    <w:semiHidden/>
    <w:unhideWhenUsed/>
    <w:rsid w:val="008C5A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A91"/>
    <w:rPr>
      <w:noProof/>
    </w:rPr>
  </w:style>
  <w:style w:type="character" w:styleId="Hyperlink">
    <w:name w:val="Hyperlink"/>
    <w:basedOn w:val="DefaultParagraphFont"/>
    <w:uiPriority w:val="99"/>
    <w:semiHidden/>
    <w:unhideWhenUsed/>
    <w:rsid w:val="00C53C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2B19-D991-472D-9450-B5CC447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herry</dc:creator>
  <cp:keywords/>
  <dc:description/>
  <cp:lastModifiedBy>Herry Pratama</cp:lastModifiedBy>
  <cp:revision>18</cp:revision>
  <dcterms:created xsi:type="dcterms:W3CDTF">2008-12-28T14:55:00Z</dcterms:created>
  <dcterms:modified xsi:type="dcterms:W3CDTF">2009-02-09T17:28:00Z</dcterms:modified>
</cp:coreProperties>
</file>