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  <w:bookmarkStart w:id="0" w:name="_GoBack"/>
      <w:bookmarkEnd w:id="0"/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D239EB" w:rsidRDefault="00DD6D6E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  <w:r w:rsidRPr="00A87500">
        <w:rPr>
          <w:rFonts w:ascii="Arial" w:hAnsi="Arial" w:cs="Arial"/>
          <w:b/>
          <w:bCs/>
          <w:noProof/>
          <w:color w:val="99CC00"/>
          <w:kern w:val="32"/>
          <w:sz w:val="32"/>
          <w:szCs w:val="32"/>
          <w:lang w:val="id-ID" w:eastAsia="id-ID"/>
        </w:rPr>
        <mc:AlternateContent>
          <mc:Choice Requires="wps">
            <w:drawing>
              <wp:inline distT="0" distB="0" distL="0" distR="0">
                <wp:extent cx="5686425" cy="1466850"/>
                <wp:effectExtent l="85725" t="28575" r="3810" b="571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86425" cy="1466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D6D6E" w:rsidRPr="005665AB" w:rsidRDefault="00DD6D6E" w:rsidP="00DD6D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5E9EFF"/>
                                  </w14:contourClr>
                                </w14:props3d>
                              </w:rPr>
                            </w:pPr>
                            <w:r w:rsidRPr="005665AB">
                              <w:rPr>
                                <w:color w:val="5E9EFF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5E9EFF"/>
                                      </w14:gs>
                                      <w14:gs w14:pos="39999">
                                        <w14:srgbClr w14:val="85C2FF">
                                          <w14:alpha w14:val="800"/>
                                        </w14:srgbClr>
                                      </w14:gs>
                                      <w14:gs w14:pos="70000">
                                        <w14:srgbClr w14:val="C4D6EB">
                                          <w14:alpha w14:val="1400"/>
                                        </w14:srgbClr>
                                      </w14:gs>
                                      <w14:gs w14:pos="100000">
                                        <w14:srgbClr w14:val="FFEBFA">
                                          <w14:alpha w14:val="2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5E9EFF"/>
                                  </w14:contourClr>
                                </w14:props3d>
                              </w:rPr>
                              <w:t>LAMPIRAN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5E9E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47.75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" filled="f" stroked="f">
                <o:lock v:ext="edit" shapetype="t"/>
                <v:textbox style="mso-fit-shape-to-text:t">
                  <w:txbxContent>
                    <w:p w:rsidR="00DD6D6E" w:rsidRPr="005665AB" w:rsidRDefault="00DD6D6E" w:rsidP="00DD6D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5E9EFF"/>
                            </w14:contourClr>
                          </w14:props3d>
                        </w:rPr>
                      </w:pPr>
                      <w:r w:rsidRPr="005665AB">
                        <w:rPr>
                          <w:color w:val="5E9EFF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5E9EFF"/>
                                </w14:gs>
                                <w14:gs w14:pos="39999">
                                  <w14:srgbClr w14:val="85C2FF">
                                    <w14:alpha w14:val="800"/>
                                  </w14:srgbClr>
                                </w14:gs>
                                <w14:gs w14:pos="70000">
                                  <w14:srgbClr w14:val="C4D6EB">
                                    <w14:alpha w14:val="1400"/>
                                  </w14:srgbClr>
                                </w14:gs>
                                <w14:gs w14:pos="100000">
                                  <w14:srgbClr w14:val="FFEBFA">
                                    <w14:alpha w14:val="2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5E9EFF"/>
                            </w14:contourClr>
                          </w14:props3d>
                        </w:rPr>
                        <w:t>LAMPIRAN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706267" w:rsidRDefault="00706267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8C6C0A" w:rsidRDefault="008C6C0A">
      <w:pPr>
        <w:rPr>
          <w:rFonts w:ascii="Arial" w:hAnsi="Arial" w:cs="Arial"/>
        </w:rPr>
      </w:pPr>
    </w:p>
    <w:p w:rsidR="00E63579" w:rsidRDefault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  <w:r>
        <w:rPr>
          <w:rFonts w:ascii="Arial" w:hAnsi="Arial" w:cs="Arial"/>
        </w:rPr>
        <w:t>Laporan – laporan pembelian dan penjualan tunai</w:t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Laporan faktur pembelian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076700" cy="10858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50198" r="20549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20"/>
          <w:tab w:val="left" w:pos="1080"/>
          <w:tab w:val="left" w:pos="6480"/>
          <w:tab w:val="left" w:pos="6660"/>
          <w:tab w:val="left" w:pos="6840"/>
          <w:tab w:val="left" w:pos="7020"/>
          <w:tab w:val="left" w:pos="7200"/>
        </w:tabs>
        <w:jc w:val="center"/>
        <w:rPr>
          <w:rFonts w:ascii="Arial" w:hAnsi="Arial" w:cs="Arial"/>
        </w:rPr>
      </w:pPr>
    </w:p>
    <w:p w:rsidR="00E63579" w:rsidRDefault="00E63579" w:rsidP="00E63579">
      <w:pPr>
        <w:tabs>
          <w:tab w:val="left" w:pos="66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Gambar 1 Gambar laporan faktur pembelian</w:t>
      </w:r>
    </w:p>
    <w:p w:rsidR="00E63579" w:rsidRDefault="00E63579" w:rsidP="00E63579">
      <w:pPr>
        <w:tabs>
          <w:tab w:val="left" w:pos="6660"/>
        </w:tabs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Laporan daftar  pembelian obat keseluruhan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2762250" cy="4191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1" t="73759" r="22821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105275" cy="1552575"/>
            <wp:effectExtent l="0" t="0" r="9525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30338" r="9209" b="1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tabs>
          <w:tab w:val="left" w:pos="66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Gambar 2 Gambar laporan pembelian keseluruhan</w:t>
      </w:r>
    </w:p>
    <w:p w:rsidR="00E63579" w:rsidRDefault="00E63579" w:rsidP="00E63579">
      <w:pPr>
        <w:tabs>
          <w:tab w:val="left" w:pos="1620"/>
          <w:tab w:val="left" w:pos="6300"/>
          <w:tab w:val="left" w:pos="6660"/>
        </w:tabs>
        <w:jc w:val="both"/>
        <w:rPr>
          <w:rFonts w:ascii="Arial" w:hAnsi="Arial" w:cs="Arial"/>
        </w:rPr>
      </w:pPr>
    </w:p>
    <w:p w:rsidR="00E63579" w:rsidRDefault="00E63579" w:rsidP="00E63579">
      <w:pPr>
        <w:tabs>
          <w:tab w:val="left" w:pos="1620"/>
          <w:tab w:val="left" w:pos="6300"/>
          <w:tab w:val="left" w:pos="6660"/>
        </w:tabs>
        <w:jc w:val="both"/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tabs>
          <w:tab w:val="left" w:pos="1620"/>
          <w:tab w:val="left" w:pos="6300"/>
          <w:tab w:val="left" w:pos="66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Laporan daftar  pembelian obat pernama obat </w:t>
      </w:r>
    </w:p>
    <w:p w:rsidR="00E63579" w:rsidRDefault="00E63579" w:rsidP="00E63579">
      <w:pPr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2647950" cy="4191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68729" r="22821" b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ind w:firstLine="720"/>
        <w:rPr>
          <w:rFonts w:ascii="Arial" w:hAnsi="Arial" w:cs="Arial"/>
        </w:rPr>
      </w:pPr>
    </w:p>
    <w:p w:rsidR="00E63579" w:rsidRDefault="00E63579" w:rsidP="00E63579"/>
    <w:p w:rsidR="00E63579" w:rsidRDefault="00E63579" w:rsidP="00E63579"/>
    <w:p w:rsidR="00E63579" w:rsidRDefault="00E63579" w:rsidP="00E63579"/>
    <w:p w:rsidR="00E63579" w:rsidRDefault="00E63579" w:rsidP="00E63579"/>
    <w:p w:rsidR="00E63579" w:rsidRDefault="00E63579" w:rsidP="00E63579"/>
    <w:p w:rsidR="00E63579" w:rsidRDefault="00E63579" w:rsidP="00E63579"/>
    <w:p w:rsidR="00E63579" w:rsidRDefault="00E63579" w:rsidP="00E63579"/>
    <w:p w:rsidR="00E63579" w:rsidRDefault="00DD6D6E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219575" cy="1114425"/>
            <wp:effectExtent l="0" t="0" r="9525" b="9525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t="34708" r="20549" b="2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1144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tabs>
          <w:tab w:val="left" w:pos="7380"/>
        </w:tabs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Gambar 3  laporan pembelian pernama obat</w:t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Laporan daftar pembelian per supplier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3400425" cy="419100"/>
            <wp:effectExtent l="0" t="0" r="9525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66901" r="22821" b="1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DD6D6E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114800" cy="1028700"/>
            <wp:effectExtent l="0" t="0" r="0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t="34351" r="20549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Gambar 4  laporan pembelian supplier</w:t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Laporan daftar faktur penjualan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076700" cy="1114425"/>
            <wp:effectExtent l="0" t="0" r="0" b="9525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47121" r="20549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tabs>
          <w:tab w:val="left" w:pos="6660"/>
          <w:tab w:val="left" w:pos="684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Gambar 5 laporan faktur penjualan</w:t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Laporan penjualan keseluruhan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3238500" cy="504825"/>
            <wp:effectExtent l="0" t="0" r="0" b="9525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t="72810" r="25085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ind w:firstLine="720"/>
        <w:jc w:val="center"/>
        <w:rPr>
          <w:rFonts w:ascii="Arial" w:hAnsi="Arial" w:cs="Arial"/>
        </w:rPr>
      </w:pPr>
    </w:p>
    <w:p w:rsidR="00E63579" w:rsidRDefault="00DD6D6E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219575" cy="1333500"/>
            <wp:effectExtent l="0" t="0" r="9525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4131" r="8640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Gambar 6 laporan penjualan keseluruhan</w:t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Laporan penjualan pernama obat</w:t>
      </w:r>
    </w:p>
    <w:p w:rsidR="00E63579" w:rsidRDefault="00E63579" w:rsidP="00E63579">
      <w:pPr>
        <w:ind w:left="360"/>
        <w:rPr>
          <w:rFonts w:ascii="Arial" w:hAnsi="Arial" w:cs="Arial"/>
        </w:rPr>
      </w:pPr>
    </w:p>
    <w:p w:rsidR="00E63579" w:rsidRDefault="00DD6D6E" w:rsidP="00E63579">
      <w:pPr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3238500" cy="552450"/>
            <wp:effectExtent l="0" t="0" r="0" b="0"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t="65787" r="25085"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rPr>
          <w:rFonts w:ascii="Arial" w:hAnsi="Arial" w:cs="Arial"/>
        </w:rPr>
      </w:pPr>
    </w:p>
    <w:p w:rsidR="00E63579" w:rsidRDefault="00E63579" w:rsidP="00E63579">
      <w:pPr>
        <w:rPr>
          <w:rFonts w:ascii="Arial" w:hAnsi="Arial" w:cs="Arial"/>
        </w:rPr>
      </w:pPr>
    </w:p>
    <w:p w:rsidR="00E63579" w:rsidRDefault="00DD6D6E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  <w:r w:rsidRPr="00053B83">
        <w:rPr>
          <w:rFonts w:ascii="Arial" w:hAnsi="Arial" w:cs="Arial"/>
          <w:noProof/>
          <w:lang w:val="id-ID" w:eastAsia="id-ID"/>
        </w:rPr>
        <w:drawing>
          <wp:inline distT="0" distB="0" distL="0" distR="0">
            <wp:extent cx="4191000" cy="1057275"/>
            <wp:effectExtent l="0" t="0" r="0" b="9525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4708" r="22821" b="3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79" w:rsidRDefault="00E63579" w:rsidP="00E63579">
      <w:pPr>
        <w:tabs>
          <w:tab w:val="left" w:pos="7380"/>
        </w:tabs>
        <w:ind w:firstLine="720"/>
        <w:jc w:val="center"/>
        <w:rPr>
          <w:rFonts w:ascii="Arial" w:hAnsi="Arial" w:cs="Arial"/>
        </w:rPr>
      </w:pPr>
    </w:p>
    <w:p w:rsidR="00E63579" w:rsidRDefault="00E63579" w:rsidP="00E63579">
      <w:pPr>
        <w:jc w:val="center"/>
        <w:rPr>
          <w:rFonts w:ascii="Arial" w:hAnsi="Arial" w:cs="Arial"/>
          <w:b/>
          <w:bCs/>
          <w:color w:val="99CC00"/>
          <w:kern w:val="32"/>
          <w:sz w:val="32"/>
          <w:szCs w:val="32"/>
        </w:rPr>
      </w:pPr>
      <w:r>
        <w:rPr>
          <w:rFonts w:ascii="Arial" w:hAnsi="Arial" w:cs="Arial"/>
        </w:rPr>
        <w:t xml:space="preserve">         Gambar 7 laporan penjualan pernama obat</w:t>
      </w:r>
    </w:p>
    <w:p w:rsidR="00E63579" w:rsidRDefault="00E63579" w:rsidP="00E63579">
      <w:pPr>
        <w:ind w:firstLine="720"/>
        <w:jc w:val="center"/>
        <w:rPr>
          <w:rFonts w:ascii="Arial" w:hAnsi="Arial" w:cs="Arial"/>
        </w:rPr>
      </w:pPr>
    </w:p>
    <w:p w:rsidR="00E63579" w:rsidRDefault="00E63579" w:rsidP="00E63579"/>
    <w:p w:rsidR="00E63579" w:rsidRDefault="00E63579">
      <w:pPr>
        <w:rPr>
          <w:rFonts w:ascii="Arial" w:hAnsi="Arial" w:cs="Arial"/>
        </w:rPr>
      </w:pPr>
    </w:p>
    <w:sectPr w:rsidR="00E63579" w:rsidSect="00CD03AA">
      <w:pgSz w:w="12240" w:h="15840"/>
      <w:pgMar w:top="1701" w:right="2268" w:bottom="22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Times New Roma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D296C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E51698"/>
    <w:multiLevelType w:val="hybridMultilevel"/>
    <w:tmpl w:val="C51C3B8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C202A1A"/>
    <w:multiLevelType w:val="hybridMultilevel"/>
    <w:tmpl w:val="AC5CCC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94091"/>
    <w:multiLevelType w:val="hybridMultilevel"/>
    <w:tmpl w:val="735057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71E60CE"/>
    <w:multiLevelType w:val="hybridMultilevel"/>
    <w:tmpl w:val="023AB64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1AC6168"/>
    <w:multiLevelType w:val="multilevel"/>
    <w:tmpl w:val="0421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6642D8"/>
    <w:multiLevelType w:val="hybridMultilevel"/>
    <w:tmpl w:val="431C0F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9C1F3E"/>
    <w:multiLevelType w:val="hybridMultilevel"/>
    <w:tmpl w:val="6EF2C6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7C5392"/>
    <w:multiLevelType w:val="hybridMultilevel"/>
    <w:tmpl w:val="8714822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28D447B"/>
    <w:multiLevelType w:val="hybridMultilevel"/>
    <w:tmpl w:val="C63ED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B95BD2"/>
    <w:multiLevelType w:val="hybridMultilevel"/>
    <w:tmpl w:val="84EAA64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7B373C38"/>
    <w:multiLevelType w:val="hybridMultilevel"/>
    <w:tmpl w:val="DB62F3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11"/>
  </w:num>
  <w:num w:numId="9">
    <w:abstractNumId w:val="9"/>
  </w:num>
  <w:num w:numId="10">
    <w:abstractNumId w:val="6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EB"/>
    <w:rsid w:val="00053B83"/>
    <w:rsid w:val="00097AA2"/>
    <w:rsid w:val="000F6C34"/>
    <w:rsid w:val="001052BB"/>
    <w:rsid w:val="00136681"/>
    <w:rsid w:val="001806B0"/>
    <w:rsid w:val="004F5999"/>
    <w:rsid w:val="005B5410"/>
    <w:rsid w:val="00706267"/>
    <w:rsid w:val="00777EE6"/>
    <w:rsid w:val="007E12D5"/>
    <w:rsid w:val="007F3D7D"/>
    <w:rsid w:val="008C6C0A"/>
    <w:rsid w:val="00A5688D"/>
    <w:rsid w:val="00A87500"/>
    <w:rsid w:val="00B256DF"/>
    <w:rsid w:val="00B85A63"/>
    <w:rsid w:val="00BD3075"/>
    <w:rsid w:val="00BD4A08"/>
    <w:rsid w:val="00CD03AA"/>
    <w:rsid w:val="00D239EB"/>
    <w:rsid w:val="00D24B70"/>
    <w:rsid w:val="00D75D71"/>
    <w:rsid w:val="00D96A3C"/>
    <w:rsid w:val="00DD6D6E"/>
    <w:rsid w:val="00E20927"/>
    <w:rsid w:val="00E24320"/>
    <w:rsid w:val="00E6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0191A30-FDEE-4766-A181-67F102D0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39E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39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5B54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5B5410"/>
  </w:style>
  <w:style w:type="paragraph" w:styleId="Header">
    <w:name w:val="header"/>
    <w:basedOn w:val="Normal"/>
    <w:link w:val="HeaderChar"/>
    <w:uiPriority w:val="99"/>
    <w:rsid w:val="005B54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  <w:lang w:val="en-US" w:eastAsia="en-US"/>
    </w:rPr>
  </w:style>
  <w:style w:type="numbering" w:customStyle="1" w:styleId="Style1">
    <w:name w:val="Style1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DD6D6E"/>
    <w:pPr>
      <w:spacing w:before="100" w:beforeAutospacing="1" w:after="100" w:afterAutospacing="1"/>
    </w:pPr>
    <w:rPr>
      <w:rFonts w:eastAsiaTheme="minorEastAsia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unul</dc:creator>
  <cp:keywords/>
  <dc:description/>
  <cp:lastModifiedBy>Nur Cholis</cp:lastModifiedBy>
  <cp:revision>2</cp:revision>
  <cp:lastPrinted>2008-05-14T11:26:00Z</cp:lastPrinted>
  <dcterms:created xsi:type="dcterms:W3CDTF">2018-01-25T03:10:00Z</dcterms:created>
  <dcterms:modified xsi:type="dcterms:W3CDTF">2018-01-25T03:10:00Z</dcterms:modified>
</cp:coreProperties>
</file>