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7C" w:rsidRPr="009441FD" w:rsidRDefault="00062E7C" w:rsidP="00062E7C">
      <w:pPr>
        <w:spacing w:line="480" w:lineRule="auto"/>
        <w:jc w:val="center"/>
        <w:rPr>
          <w:rFonts w:ascii="Arial" w:hAnsi="Arial" w:cs="Arial"/>
          <w:b/>
          <w:bCs/>
        </w:rPr>
      </w:pPr>
      <w:r w:rsidRPr="009441FD">
        <w:rPr>
          <w:rFonts w:ascii="Arial" w:hAnsi="Arial" w:cs="Arial"/>
          <w:b/>
          <w:bCs/>
        </w:rPr>
        <w:t>BAB I</w:t>
      </w:r>
    </w:p>
    <w:p w:rsidR="00062E7C" w:rsidRPr="009441FD" w:rsidRDefault="00062E7C" w:rsidP="00062E7C">
      <w:pPr>
        <w:spacing w:line="480" w:lineRule="auto"/>
        <w:jc w:val="center"/>
        <w:rPr>
          <w:rFonts w:ascii="Arial" w:hAnsi="Arial" w:cs="Arial"/>
          <w:b/>
          <w:bCs/>
        </w:rPr>
      </w:pPr>
      <w:r w:rsidRPr="009441FD">
        <w:rPr>
          <w:rFonts w:ascii="Arial" w:hAnsi="Arial" w:cs="Arial"/>
          <w:b/>
          <w:bCs/>
        </w:rPr>
        <w:t>PENDAHULUAN</w:t>
      </w:r>
    </w:p>
    <w:p w:rsidR="00062E7C" w:rsidRPr="009441FD" w:rsidRDefault="00062E7C" w:rsidP="00062E7C">
      <w:pPr>
        <w:spacing w:line="480" w:lineRule="auto"/>
        <w:jc w:val="both"/>
        <w:rPr>
          <w:rFonts w:ascii="Arial" w:hAnsi="Arial" w:cs="Arial"/>
        </w:rPr>
      </w:pPr>
    </w:p>
    <w:p w:rsidR="00062E7C" w:rsidRPr="009441FD" w:rsidRDefault="00062E7C" w:rsidP="00062E7C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b/>
          <w:bCs/>
        </w:rPr>
      </w:pPr>
      <w:r w:rsidRPr="009441FD">
        <w:rPr>
          <w:rFonts w:ascii="Arial" w:hAnsi="Arial" w:cs="Arial"/>
          <w:b/>
          <w:bCs/>
        </w:rPr>
        <w:t>Tinjauan Umum</w:t>
      </w:r>
    </w:p>
    <w:p w:rsidR="00062E7C" w:rsidRPr="009441FD" w:rsidRDefault="00062E7C" w:rsidP="00062E7C">
      <w:pPr>
        <w:pStyle w:val="BodyTextIndent"/>
        <w:rPr>
          <w:rFonts w:ascii="Arial" w:hAnsi="Arial" w:cs="Arial"/>
        </w:rPr>
      </w:pPr>
      <w:r w:rsidRPr="009441FD">
        <w:rPr>
          <w:rFonts w:ascii="Arial" w:hAnsi="Arial" w:cs="Arial"/>
        </w:rPr>
        <w:t xml:space="preserve">Intranet </w:t>
      </w:r>
      <w:r w:rsidRPr="009441FD">
        <w:rPr>
          <w:rFonts w:ascii="Arial" w:hAnsi="Arial" w:cs="Arial"/>
          <w:i/>
        </w:rPr>
        <w:t>( Internal Network )</w:t>
      </w:r>
      <w:r w:rsidRPr="009441FD">
        <w:rPr>
          <w:rFonts w:ascii="Arial" w:hAnsi="Arial" w:cs="Arial"/>
        </w:rPr>
        <w:t xml:space="preserve"> merupakan konsep LAN </w:t>
      </w:r>
      <w:r w:rsidRPr="009441FD">
        <w:rPr>
          <w:rFonts w:ascii="Arial" w:hAnsi="Arial" w:cs="Arial"/>
          <w:i/>
        </w:rPr>
        <w:t>( Local Area Network )</w:t>
      </w:r>
      <w:r w:rsidRPr="009441FD">
        <w:rPr>
          <w:rFonts w:ascii="Arial" w:hAnsi="Arial" w:cs="Arial"/>
        </w:rPr>
        <w:t xml:space="preserve"> yaitu jaringan yang dibangun berdasarkan teknologi Internet yang memiliki basis arsitektur di dalamnya berup</w:t>
      </w:r>
      <w:r w:rsidR="00F97B8D">
        <w:rPr>
          <w:rFonts w:ascii="Arial" w:hAnsi="Arial" w:cs="Arial"/>
        </w:rPr>
        <w:t xml:space="preserve">a aplikasi dan komunikasi data. </w:t>
      </w:r>
      <w:r w:rsidRPr="009441FD">
        <w:rPr>
          <w:rFonts w:ascii="Arial" w:hAnsi="Arial" w:cs="Arial"/>
        </w:rPr>
        <w:t>Kompatibilitas Intranet sangat tinggi terhadap sistem lainnya sehingga mudah diterapkan, dipelajari, dikembangkan dan dikonfigurasi ulang.</w:t>
      </w:r>
    </w:p>
    <w:p w:rsidR="00062E7C" w:rsidRPr="009441FD" w:rsidRDefault="00F97B8D" w:rsidP="00062E7C">
      <w:pPr>
        <w:spacing w:line="480" w:lineRule="auto"/>
        <w:ind w:firstLine="935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62E7C" w:rsidRPr="009441FD">
        <w:rPr>
          <w:rFonts w:ascii="Arial" w:hAnsi="Arial" w:cs="Arial"/>
        </w:rPr>
        <w:t>isadari bahwa bidang pembangunan Infrastruktur jaringan teknologi informasi seperti Internet dan Intranet akan turut mempercepat pertumbuhan ekonomi suatu bangsa. Dalam suatu k</w:t>
      </w:r>
      <w:r w:rsidR="00877339" w:rsidRPr="009441FD">
        <w:rPr>
          <w:rFonts w:ascii="Arial" w:hAnsi="Arial" w:cs="Arial"/>
        </w:rPr>
        <w:t>omunitas yang terbatas seperti p</w:t>
      </w:r>
      <w:r w:rsidR="00062E7C" w:rsidRPr="009441FD">
        <w:rPr>
          <w:rFonts w:ascii="Arial" w:hAnsi="Arial" w:cs="Arial"/>
        </w:rPr>
        <w:t>erusahaan misalnya, banyak pegawai/pemakainya dapat bekerja bersama-sama secara mudah dan efektif bilamana dalam sistem dan pola kerja yang diterapkan menggunakan fasilitas ataupun teknologi yang mendukung infrastrukturnya. Salah satu alternatif teknologi yang dapat di</w:t>
      </w:r>
      <w:r>
        <w:rPr>
          <w:rFonts w:ascii="Arial" w:hAnsi="Arial" w:cs="Arial"/>
        </w:rPr>
        <w:t xml:space="preserve">implementasikan adalah Intranet. </w:t>
      </w:r>
      <w:r w:rsidR="00062E7C" w:rsidRPr="009441FD">
        <w:rPr>
          <w:rFonts w:ascii="Arial" w:hAnsi="Arial" w:cs="Arial"/>
        </w:rPr>
        <w:t xml:space="preserve">Intranet dapat dianggap sebagai suatu media informasi yang lebih efektif dibanding media lainnya. Selain mampu menurunkan biaya atas kebutuhan informasi kolaborasi dan </w:t>
      </w:r>
      <w:r w:rsidR="00062E7C" w:rsidRPr="009441FD">
        <w:rPr>
          <w:rFonts w:ascii="Arial" w:hAnsi="Arial" w:cs="Arial"/>
          <w:i/>
        </w:rPr>
        <w:t>workflow</w:t>
      </w:r>
      <w:r w:rsidR="00062E7C" w:rsidRPr="009441FD">
        <w:rPr>
          <w:rFonts w:ascii="Arial" w:hAnsi="Arial" w:cs="Arial"/>
        </w:rPr>
        <w:t xml:space="preserve">, Intranet juga banyak mendapat  keuntungan karena suksesnya dukungan </w:t>
      </w:r>
      <w:r w:rsidR="00062E7C" w:rsidRPr="009441FD">
        <w:rPr>
          <w:rFonts w:ascii="Arial" w:hAnsi="Arial" w:cs="Arial"/>
          <w:i/>
        </w:rPr>
        <w:t>World Wide Web</w:t>
      </w:r>
      <w:r w:rsidR="00DF757A" w:rsidRPr="009441FD">
        <w:rPr>
          <w:rFonts w:ascii="Arial" w:hAnsi="Arial" w:cs="Arial"/>
          <w:i/>
        </w:rPr>
        <w:t xml:space="preserve"> </w:t>
      </w:r>
      <w:r w:rsidR="00DF757A" w:rsidRPr="009441FD">
        <w:rPr>
          <w:rFonts w:ascii="Arial" w:hAnsi="Arial" w:cs="Arial"/>
        </w:rPr>
        <w:t>(WWW)</w:t>
      </w:r>
      <w:r w:rsidR="00062E7C" w:rsidRPr="009441FD">
        <w:rPr>
          <w:rFonts w:ascii="Arial" w:hAnsi="Arial" w:cs="Arial"/>
        </w:rPr>
        <w:t>.</w:t>
      </w:r>
    </w:p>
    <w:p w:rsidR="00062E7C" w:rsidRPr="009441FD" w:rsidRDefault="00062E7C" w:rsidP="00062E7C">
      <w:pPr>
        <w:spacing w:line="480" w:lineRule="auto"/>
        <w:jc w:val="both"/>
        <w:rPr>
          <w:rFonts w:ascii="Arial" w:hAnsi="Arial" w:cs="Arial"/>
        </w:rPr>
      </w:pPr>
    </w:p>
    <w:p w:rsidR="00062E7C" w:rsidRPr="009441FD" w:rsidRDefault="00062E7C" w:rsidP="00062E7C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b/>
          <w:bCs/>
        </w:rPr>
      </w:pPr>
      <w:r w:rsidRPr="009441FD">
        <w:rPr>
          <w:rFonts w:ascii="Arial" w:hAnsi="Arial" w:cs="Arial"/>
          <w:b/>
          <w:bCs/>
        </w:rPr>
        <w:lastRenderedPageBreak/>
        <w:t>Latar Belakang Masalah</w:t>
      </w:r>
    </w:p>
    <w:p w:rsidR="00062E7C" w:rsidRPr="009441FD" w:rsidRDefault="002918AF" w:rsidP="00062E7C">
      <w:pPr>
        <w:pStyle w:val="BodyTextIndent2"/>
        <w:ind w:firstLine="935"/>
        <w:rPr>
          <w:rFonts w:ascii="Arial" w:hAnsi="Arial" w:cs="Arial"/>
        </w:rPr>
      </w:pPr>
      <w:r w:rsidRPr="009441FD">
        <w:rPr>
          <w:rFonts w:ascii="Arial" w:hAnsi="Arial" w:cs="Arial"/>
        </w:rPr>
        <w:t xml:space="preserve">Intranet </w:t>
      </w:r>
      <w:r w:rsidR="00062E7C" w:rsidRPr="009441FD">
        <w:rPr>
          <w:rFonts w:ascii="Arial" w:hAnsi="Arial" w:cs="Arial"/>
        </w:rPr>
        <w:t>dapat dikatakan berinternet dalam lingkungan yang lebih kecil, misal</w:t>
      </w:r>
      <w:r w:rsidR="00B87C1D">
        <w:rPr>
          <w:rFonts w:ascii="Arial" w:hAnsi="Arial" w:cs="Arial"/>
        </w:rPr>
        <w:t xml:space="preserve">nya dalam lingkungan perusahaan. </w:t>
      </w:r>
      <w:r w:rsidR="00062E7C" w:rsidRPr="009441FD">
        <w:rPr>
          <w:rFonts w:ascii="Arial" w:hAnsi="Arial" w:cs="Arial"/>
        </w:rPr>
        <w:t>Fungsionalitas dan kinerjanya sangat mendukung pola atau sistem kerja yang cepat dan kolektif</w:t>
      </w:r>
      <w:r w:rsidR="00B87C1D">
        <w:rPr>
          <w:rFonts w:ascii="Arial" w:hAnsi="Arial" w:cs="Arial"/>
        </w:rPr>
        <w:t xml:space="preserve">. </w:t>
      </w:r>
      <w:r w:rsidR="00062E7C" w:rsidRPr="009441FD">
        <w:rPr>
          <w:rFonts w:ascii="Arial" w:hAnsi="Arial" w:cs="Arial"/>
        </w:rPr>
        <w:t xml:space="preserve">Salah satu tujuan perusahaan melibatkan penggunaan teknologi informasi adalah untuk menghemat pengeluaran atau biaya. Banyak sekali informasi yang berkaitan dengan catatan </w:t>
      </w:r>
      <w:r w:rsidR="00062E7C" w:rsidRPr="009441FD">
        <w:rPr>
          <w:rFonts w:ascii="Arial" w:hAnsi="Arial" w:cs="Arial"/>
          <w:i/>
        </w:rPr>
        <w:t>( records )</w:t>
      </w:r>
      <w:r w:rsidR="00062E7C" w:rsidRPr="009441FD">
        <w:rPr>
          <w:rFonts w:ascii="Arial" w:hAnsi="Arial" w:cs="Arial"/>
        </w:rPr>
        <w:t xml:space="preserve"> dan sayangnya biaya informasi manajemen dan pencatatan dapat bertambah dengan cepat</w:t>
      </w:r>
      <w:r w:rsidRPr="009441FD">
        <w:rPr>
          <w:rFonts w:ascii="Arial" w:hAnsi="Arial" w:cs="Arial"/>
        </w:rPr>
        <w:t>, salah satunya penggunaan kertas sebagai medianya</w:t>
      </w:r>
      <w:r w:rsidR="00062E7C" w:rsidRPr="009441FD">
        <w:rPr>
          <w:rFonts w:ascii="Arial" w:hAnsi="Arial" w:cs="Arial"/>
        </w:rPr>
        <w:t xml:space="preserve">. Informasi-informasi perusahaan </w:t>
      </w:r>
      <w:r w:rsidR="00B87C1D">
        <w:rPr>
          <w:rFonts w:ascii="Arial" w:hAnsi="Arial" w:cs="Arial"/>
        </w:rPr>
        <w:t>tersebut</w:t>
      </w:r>
      <w:r w:rsidR="00062E7C" w:rsidRPr="009441FD">
        <w:rPr>
          <w:rFonts w:ascii="Arial" w:hAnsi="Arial" w:cs="Arial"/>
        </w:rPr>
        <w:t xml:space="preserve"> sebetulnya dapat diintregasikan di dalam suatu sistem pusat informasi yang berbasiskan HTML </w:t>
      </w:r>
      <w:r w:rsidR="00062E7C" w:rsidRPr="009441FD">
        <w:rPr>
          <w:rFonts w:ascii="Arial" w:hAnsi="Arial" w:cs="Arial"/>
          <w:i/>
        </w:rPr>
        <w:t>( Hyper Text Markup Language )</w:t>
      </w:r>
      <w:r w:rsidR="00062E7C" w:rsidRPr="009441FD">
        <w:rPr>
          <w:rFonts w:ascii="Arial" w:hAnsi="Arial" w:cs="Arial"/>
        </w:rPr>
        <w:t xml:space="preserve"> atau yang lebih dikenal dengan </w:t>
      </w:r>
      <w:r w:rsidR="00062E7C" w:rsidRPr="009441FD">
        <w:rPr>
          <w:rFonts w:ascii="Arial" w:hAnsi="Arial" w:cs="Arial"/>
          <w:i/>
        </w:rPr>
        <w:t>World Wide Web</w:t>
      </w:r>
      <w:r w:rsidR="00877339" w:rsidRPr="009441FD">
        <w:rPr>
          <w:rFonts w:ascii="Arial" w:hAnsi="Arial" w:cs="Arial"/>
          <w:i/>
        </w:rPr>
        <w:t xml:space="preserve"> </w:t>
      </w:r>
      <w:r w:rsidR="00877339" w:rsidRPr="009441FD">
        <w:rPr>
          <w:rFonts w:ascii="Arial" w:hAnsi="Arial" w:cs="Arial"/>
        </w:rPr>
        <w:t>(WWW)</w:t>
      </w:r>
      <w:r w:rsidR="00062E7C" w:rsidRPr="009441FD">
        <w:rPr>
          <w:rFonts w:ascii="Arial" w:hAnsi="Arial" w:cs="Arial"/>
        </w:rPr>
        <w:t>.</w:t>
      </w:r>
    </w:p>
    <w:p w:rsidR="00062E7C" w:rsidRPr="009441FD" w:rsidRDefault="00062E7C" w:rsidP="00062E7C">
      <w:pPr>
        <w:pStyle w:val="BodyTextIndent2"/>
        <w:ind w:firstLine="935"/>
        <w:rPr>
          <w:rFonts w:ascii="Arial" w:hAnsi="Arial" w:cs="Arial"/>
        </w:rPr>
      </w:pPr>
      <w:r w:rsidRPr="009441FD">
        <w:rPr>
          <w:rFonts w:ascii="Arial" w:hAnsi="Arial" w:cs="Arial"/>
        </w:rPr>
        <w:t xml:space="preserve">Dan salah satu bentuk pemanfaatan HTML di dalam suatu Intranet adalah </w:t>
      </w:r>
      <w:r w:rsidRPr="009441FD">
        <w:rPr>
          <w:rFonts w:ascii="Arial" w:hAnsi="Arial" w:cs="Arial"/>
          <w:i/>
        </w:rPr>
        <w:t>Groupware</w:t>
      </w:r>
      <w:r w:rsidRPr="009441FD">
        <w:rPr>
          <w:rFonts w:ascii="Arial" w:hAnsi="Arial" w:cs="Arial"/>
        </w:rPr>
        <w:t xml:space="preserve">. Tujuan dari </w:t>
      </w:r>
      <w:r w:rsidRPr="009441FD">
        <w:rPr>
          <w:rFonts w:ascii="Arial" w:hAnsi="Arial" w:cs="Arial"/>
          <w:i/>
        </w:rPr>
        <w:t>Groupware</w:t>
      </w:r>
      <w:r w:rsidRPr="009441FD">
        <w:rPr>
          <w:rFonts w:ascii="Arial" w:hAnsi="Arial" w:cs="Arial"/>
        </w:rPr>
        <w:t xml:space="preserve"> adalah memungkinkan kerja sama melalui komunikasi, kolaborasi dan koordinasi. Dan melihat dari caranya, </w:t>
      </w:r>
      <w:r w:rsidRPr="009441FD">
        <w:rPr>
          <w:rFonts w:ascii="Arial" w:hAnsi="Arial" w:cs="Arial"/>
          <w:i/>
        </w:rPr>
        <w:t>Groupware</w:t>
      </w:r>
      <w:r w:rsidRPr="009441FD">
        <w:rPr>
          <w:rFonts w:ascii="Arial" w:hAnsi="Arial" w:cs="Arial"/>
        </w:rPr>
        <w:t xml:space="preserve"> memiliki banyak kesamaan dengan teknologi Web. Keduanya dirancang untuk menyajikan komunikasi </w:t>
      </w:r>
      <w:r w:rsidRPr="009441FD">
        <w:rPr>
          <w:rFonts w:ascii="Arial" w:hAnsi="Arial" w:cs="Arial"/>
          <w:i/>
        </w:rPr>
        <w:t>store-end-forward</w:t>
      </w:r>
      <w:r w:rsidRPr="009441FD">
        <w:rPr>
          <w:rFonts w:ascii="Arial" w:hAnsi="Arial" w:cs="Arial"/>
        </w:rPr>
        <w:t>, yaitu konsep yang membiarkan kedatangan informasi sampai si penerima siap untuk menangkap pesan yang ingin disampaikan.</w:t>
      </w:r>
      <w:r w:rsidR="00D11528">
        <w:rPr>
          <w:rFonts w:ascii="Arial" w:hAnsi="Arial" w:cs="Arial"/>
        </w:rPr>
        <w:t xml:space="preserve"> </w:t>
      </w:r>
      <w:r w:rsidRPr="009441FD">
        <w:rPr>
          <w:rFonts w:ascii="Arial" w:hAnsi="Arial" w:cs="Arial"/>
        </w:rPr>
        <w:t xml:space="preserve">Kemampuan Web </w:t>
      </w:r>
      <w:r w:rsidR="00D11528">
        <w:rPr>
          <w:rFonts w:ascii="Arial" w:hAnsi="Arial" w:cs="Arial"/>
        </w:rPr>
        <w:t xml:space="preserve">yang </w:t>
      </w:r>
      <w:r w:rsidRPr="009441FD">
        <w:rPr>
          <w:rFonts w:ascii="Arial" w:hAnsi="Arial" w:cs="Arial"/>
        </w:rPr>
        <w:t>mudah diakses itulah yang kini makin disadari oleh banyak perusahaan akan dapat diterapkan untuk kebutuhan distribusi informasi internal perusahaan</w:t>
      </w:r>
      <w:r w:rsidR="000737D6" w:rsidRPr="009441FD">
        <w:rPr>
          <w:rFonts w:ascii="Arial" w:hAnsi="Arial" w:cs="Arial"/>
        </w:rPr>
        <w:t>.</w:t>
      </w:r>
    </w:p>
    <w:p w:rsidR="00062E7C" w:rsidRPr="009441FD" w:rsidRDefault="00062E7C" w:rsidP="00062E7C">
      <w:pPr>
        <w:pStyle w:val="BodyTextIndent2"/>
        <w:numPr>
          <w:ilvl w:val="1"/>
          <w:numId w:val="1"/>
        </w:numPr>
        <w:rPr>
          <w:rFonts w:ascii="Arial" w:hAnsi="Arial" w:cs="Arial"/>
          <w:b/>
          <w:bCs/>
        </w:rPr>
      </w:pPr>
      <w:r w:rsidRPr="009441FD">
        <w:rPr>
          <w:rFonts w:ascii="Arial" w:hAnsi="Arial" w:cs="Arial"/>
          <w:b/>
          <w:bCs/>
        </w:rPr>
        <w:lastRenderedPageBreak/>
        <w:t>Pokok Permasalahan</w:t>
      </w:r>
    </w:p>
    <w:p w:rsidR="00062E7C" w:rsidRPr="009441FD" w:rsidRDefault="00062E7C" w:rsidP="009E45EA">
      <w:pPr>
        <w:pStyle w:val="BodyTextIndent2"/>
        <w:ind w:firstLine="935"/>
        <w:rPr>
          <w:rFonts w:ascii="Arial" w:hAnsi="Arial" w:cs="Arial"/>
        </w:rPr>
      </w:pPr>
      <w:r w:rsidRPr="009441FD">
        <w:rPr>
          <w:rFonts w:ascii="Arial" w:hAnsi="Arial" w:cs="Arial"/>
        </w:rPr>
        <w:t xml:space="preserve">Dalam organisasi bisnis khususnya suatu perusahaan yang selalu menyimpan informasi berupa dokumen dan arsip file memerlukan manajemen arsip dan dokumen yang pada dasarnya </w:t>
      </w:r>
      <w:r w:rsidR="00B87C1D">
        <w:rPr>
          <w:rFonts w:ascii="Arial" w:hAnsi="Arial" w:cs="Arial"/>
        </w:rPr>
        <w:t>untuk efisiensi dan efektivitas. K</w:t>
      </w:r>
      <w:r w:rsidRPr="009441FD">
        <w:rPr>
          <w:rFonts w:ascii="Arial" w:hAnsi="Arial" w:cs="Arial"/>
        </w:rPr>
        <w:t xml:space="preserve">adang </w:t>
      </w:r>
      <w:r w:rsidR="00B87C1D">
        <w:rPr>
          <w:rFonts w:ascii="Arial" w:hAnsi="Arial" w:cs="Arial"/>
        </w:rPr>
        <w:t xml:space="preserve">hal-hal tersebut </w:t>
      </w:r>
      <w:r w:rsidRPr="009441FD">
        <w:rPr>
          <w:rFonts w:ascii="Arial" w:hAnsi="Arial" w:cs="Arial"/>
        </w:rPr>
        <w:t xml:space="preserve">kurang diperhatikan oleh suatu organisasi atau oleh suatu perusahaan, kadang sering terjadi kurang terorganisasinya proses manajemen surat, lalu pola konvensional untuk kolaborasi dan surat menyurat, manajemen pengolahan jadwal dan </w:t>
      </w:r>
      <w:r w:rsidRPr="009441FD">
        <w:rPr>
          <w:rFonts w:ascii="Arial" w:hAnsi="Arial" w:cs="Arial"/>
          <w:i/>
        </w:rPr>
        <w:t>task</w:t>
      </w:r>
      <w:r w:rsidRPr="009441FD">
        <w:rPr>
          <w:rFonts w:ascii="Arial" w:hAnsi="Arial" w:cs="Arial"/>
        </w:rPr>
        <w:t xml:space="preserve"> yang kurang teratur dan terintegrasi. Dan dari masalah-masalah tersebut maka diperlukan suatu aplikasi intranet berbasis Web yang mampu menyajikan kemungkinan kerja sama melalui komunikasi, kolaborasi dan koordinasi.</w:t>
      </w:r>
    </w:p>
    <w:p w:rsidR="00062E7C" w:rsidRPr="009441FD" w:rsidRDefault="00062E7C" w:rsidP="00062E7C">
      <w:pPr>
        <w:pStyle w:val="BodyTextIndent2"/>
        <w:ind w:firstLine="935"/>
        <w:rPr>
          <w:rFonts w:ascii="Arial" w:hAnsi="Arial" w:cs="Arial"/>
        </w:rPr>
      </w:pPr>
      <w:r w:rsidRPr="009441FD">
        <w:rPr>
          <w:rFonts w:ascii="Arial" w:hAnsi="Arial" w:cs="Arial"/>
        </w:rPr>
        <w:t xml:space="preserve">Dalam hal ini aplikasi Intranet yang </w:t>
      </w:r>
      <w:r w:rsidRPr="009441FD">
        <w:rPr>
          <w:rFonts w:ascii="Arial" w:hAnsi="Arial" w:cs="Arial"/>
          <w:i/>
        </w:rPr>
        <w:t>Open Source</w:t>
      </w:r>
      <w:r w:rsidRPr="009441FD">
        <w:rPr>
          <w:rFonts w:ascii="Arial" w:hAnsi="Arial" w:cs="Arial"/>
        </w:rPr>
        <w:t xml:space="preserve"> dan mudah diimplementasikan yaitu dengan memanfaatkan </w:t>
      </w:r>
      <w:r w:rsidR="00F7384C" w:rsidRPr="009441FD">
        <w:rPr>
          <w:rFonts w:ascii="Arial" w:hAnsi="Arial" w:cs="Arial"/>
          <w:i/>
        </w:rPr>
        <w:t>PHP</w:t>
      </w:r>
      <w:r w:rsidRPr="009441FD">
        <w:rPr>
          <w:rFonts w:ascii="Arial" w:hAnsi="Arial" w:cs="Arial"/>
          <w:i/>
        </w:rPr>
        <w:t>Groupware</w:t>
      </w:r>
      <w:r w:rsidRPr="009441FD">
        <w:rPr>
          <w:rFonts w:ascii="Arial" w:hAnsi="Arial" w:cs="Arial"/>
        </w:rPr>
        <w:t xml:space="preserve"> yang berjalan pada sistem operasi Windows.</w:t>
      </w:r>
      <w:r w:rsidR="009E45EA" w:rsidRPr="009441FD">
        <w:rPr>
          <w:rFonts w:ascii="Arial" w:hAnsi="Arial" w:cs="Arial"/>
        </w:rPr>
        <w:t xml:space="preserve"> </w:t>
      </w:r>
      <w:r w:rsidR="009E45EA" w:rsidRPr="009441FD">
        <w:rPr>
          <w:rFonts w:ascii="Arial" w:hAnsi="Arial" w:cs="Arial"/>
          <w:i/>
        </w:rPr>
        <w:t>Software</w:t>
      </w:r>
      <w:r w:rsidR="009E45EA" w:rsidRPr="009441FD">
        <w:rPr>
          <w:rFonts w:ascii="Arial" w:hAnsi="Arial" w:cs="Arial"/>
        </w:rPr>
        <w:t xml:space="preserve"> ini dirancang untuk membantu orang-orang yang dilibatkan dalam suatu pekerjaan supaya dapat </w:t>
      </w:r>
      <w:r w:rsidR="00451488" w:rsidRPr="009441FD">
        <w:rPr>
          <w:rFonts w:ascii="Arial" w:hAnsi="Arial" w:cs="Arial"/>
        </w:rPr>
        <w:t>bekerjasama dalam mencapai</w:t>
      </w:r>
      <w:r w:rsidR="009E45EA" w:rsidRPr="009441FD">
        <w:rPr>
          <w:rFonts w:ascii="Arial" w:hAnsi="Arial" w:cs="Arial"/>
        </w:rPr>
        <w:t xml:space="preserve"> tujuan.</w:t>
      </w:r>
    </w:p>
    <w:p w:rsidR="009A3E45" w:rsidRPr="009441FD" w:rsidRDefault="009A3E45" w:rsidP="00062E7C">
      <w:pPr>
        <w:pStyle w:val="BodyTextIndent2"/>
        <w:ind w:firstLine="935"/>
        <w:rPr>
          <w:rFonts w:ascii="Arial" w:hAnsi="Arial" w:cs="Arial"/>
        </w:rPr>
      </w:pPr>
    </w:p>
    <w:p w:rsidR="00062E7C" w:rsidRPr="009441FD" w:rsidRDefault="00062E7C" w:rsidP="00062E7C">
      <w:pPr>
        <w:pStyle w:val="BodyTextIndent2"/>
        <w:numPr>
          <w:ilvl w:val="1"/>
          <w:numId w:val="1"/>
        </w:numPr>
        <w:rPr>
          <w:rFonts w:ascii="Arial" w:hAnsi="Arial" w:cs="Arial"/>
          <w:b/>
          <w:bCs/>
        </w:rPr>
      </w:pPr>
      <w:r w:rsidRPr="009441FD">
        <w:rPr>
          <w:rFonts w:ascii="Arial" w:hAnsi="Arial" w:cs="Arial"/>
          <w:b/>
          <w:bCs/>
        </w:rPr>
        <w:t>Batasan Permasalahan</w:t>
      </w:r>
    </w:p>
    <w:p w:rsidR="00062E7C" w:rsidRPr="009441FD" w:rsidRDefault="00062E7C" w:rsidP="00062E7C">
      <w:pPr>
        <w:pStyle w:val="BodyTextIndent2"/>
        <w:ind w:firstLine="935"/>
        <w:rPr>
          <w:rFonts w:ascii="Arial" w:hAnsi="Arial" w:cs="Arial"/>
        </w:rPr>
      </w:pPr>
      <w:r w:rsidRPr="009441FD">
        <w:rPr>
          <w:rFonts w:ascii="Arial" w:hAnsi="Arial" w:cs="Arial"/>
        </w:rPr>
        <w:t xml:space="preserve">Sehubungan dengan begitu luasnya hal-hal mengenai Intranet dan </w:t>
      </w:r>
      <w:r w:rsidRPr="009441FD">
        <w:rPr>
          <w:rFonts w:ascii="Arial" w:hAnsi="Arial" w:cs="Arial"/>
          <w:i/>
        </w:rPr>
        <w:t>Groupware</w:t>
      </w:r>
      <w:r w:rsidR="009A6559">
        <w:rPr>
          <w:rFonts w:ascii="Arial" w:hAnsi="Arial" w:cs="Arial"/>
        </w:rPr>
        <w:t xml:space="preserve">, maka </w:t>
      </w:r>
      <w:r w:rsidRPr="009441FD">
        <w:rPr>
          <w:rFonts w:ascii="Arial" w:hAnsi="Arial" w:cs="Arial"/>
        </w:rPr>
        <w:t xml:space="preserve">karya tulis ini </w:t>
      </w:r>
      <w:r w:rsidR="009A6559">
        <w:rPr>
          <w:rFonts w:ascii="Arial" w:hAnsi="Arial" w:cs="Arial"/>
        </w:rPr>
        <w:t xml:space="preserve">akan dibatasi </w:t>
      </w:r>
      <w:r w:rsidRPr="009441FD">
        <w:rPr>
          <w:rFonts w:ascii="Arial" w:hAnsi="Arial" w:cs="Arial"/>
        </w:rPr>
        <w:t xml:space="preserve">sekitar pemanfaatan </w:t>
      </w:r>
      <w:r w:rsidRPr="009441FD">
        <w:rPr>
          <w:rFonts w:ascii="Arial" w:hAnsi="Arial" w:cs="Arial"/>
          <w:i/>
        </w:rPr>
        <w:t>PHPGroupware</w:t>
      </w:r>
      <w:r w:rsidRPr="009441FD">
        <w:rPr>
          <w:rFonts w:ascii="Arial" w:hAnsi="Arial" w:cs="Arial"/>
        </w:rPr>
        <w:t xml:space="preserve"> untuk kum</w:t>
      </w:r>
      <w:r w:rsidR="00B87C1D">
        <w:rPr>
          <w:rFonts w:ascii="Arial" w:hAnsi="Arial" w:cs="Arial"/>
        </w:rPr>
        <w:t>pulan aplikasi di dalam suatu j</w:t>
      </w:r>
      <w:r w:rsidRPr="009441FD">
        <w:rPr>
          <w:rFonts w:ascii="Arial" w:hAnsi="Arial" w:cs="Arial"/>
        </w:rPr>
        <w:t xml:space="preserve">aringan Intranet saja, dengan kata lain </w:t>
      </w:r>
      <w:r w:rsidRPr="009441FD">
        <w:rPr>
          <w:rFonts w:ascii="Arial" w:hAnsi="Arial" w:cs="Arial"/>
          <w:i/>
        </w:rPr>
        <w:t>Intranet Service</w:t>
      </w:r>
      <w:r w:rsidR="00564A0E" w:rsidRPr="009441FD">
        <w:rPr>
          <w:rFonts w:ascii="Arial" w:hAnsi="Arial" w:cs="Arial"/>
        </w:rPr>
        <w:t xml:space="preserve">. </w:t>
      </w:r>
      <w:r w:rsidRPr="009441FD">
        <w:rPr>
          <w:rFonts w:ascii="Arial" w:hAnsi="Arial" w:cs="Arial"/>
        </w:rPr>
        <w:t>Dan secara umum per</w:t>
      </w:r>
      <w:r w:rsidR="00757841">
        <w:rPr>
          <w:rFonts w:ascii="Arial" w:hAnsi="Arial" w:cs="Arial"/>
        </w:rPr>
        <w:t xml:space="preserve">masalahan </w:t>
      </w:r>
      <w:r w:rsidR="00757841">
        <w:rPr>
          <w:rFonts w:ascii="Arial" w:hAnsi="Arial" w:cs="Arial"/>
        </w:rPr>
        <w:lastRenderedPageBreak/>
        <w:t xml:space="preserve">yang dihadapi </w:t>
      </w:r>
      <w:r w:rsidRPr="009441FD">
        <w:rPr>
          <w:rFonts w:ascii="Arial" w:hAnsi="Arial" w:cs="Arial"/>
        </w:rPr>
        <w:t xml:space="preserve">adalah mengenai pemanfaatan aplikasi </w:t>
      </w:r>
      <w:r w:rsidRPr="009441FD">
        <w:rPr>
          <w:rFonts w:ascii="Arial" w:hAnsi="Arial" w:cs="Arial"/>
          <w:i/>
        </w:rPr>
        <w:t>PHPGroupware</w:t>
      </w:r>
      <w:r w:rsidRPr="009441FD">
        <w:rPr>
          <w:rFonts w:ascii="Arial" w:hAnsi="Arial" w:cs="Arial"/>
        </w:rPr>
        <w:t xml:space="preserve"> sepert</w:t>
      </w:r>
      <w:r w:rsidR="00B87C1D">
        <w:rPr>
          <w:rFonts w:ascii="Arial" w:hAnsi="Arial" w:cs="Arial"/>
        </w:rPr>
        <w:t xml:space="preserve">i </w:t>
      </w:r>
      <w:r w:rsidR="00B87C1D" w:rsidRPr="00757841">
        <w:rPr>
          <w:rFonts w:ascii="Arial" w:hAnsi="Arial" w:cs="Arial"/>
          <w:i/>
        </w:rPr>
        <w:t>chat, calendar, forum, polls</w:t>
      </w:r>
      <w:r w:rsidR="00877339" w:rsidRPr="009441FD">
        <w:rPr>
          <w:rFonts w:ascii="Arial" w:hAnsi="Arial" w:cs="Arial"/>
        </w:rPr>
        <w:t xml:space="preserve"> </w:t>
      </w:r>
      <w:r w:rsidRPr="009441FD">
        <w:rPr>
          <w:rFonts w:ascii="Arial" w:hAnsi="Arial" w:cs="Arial"/>
        </w:rPr>
        <w:t xml:space="preserve">dan lain-lain dalam suatu intranet yang berjalan di dalam sistem operasi </w:t>
      </w:r>
      <w:r w:rsidRPr="00757841">
        <w:rPr>
          <w:rFonts w:ascii="Arial" w:hAnsi="Arial" w:cs="Arial"/>
          <w:i/>
        </w:rPr>
        <w:t>Windows.</w:t>
      </w:r>
    </w:p>
    <w:p w:rsidR="009A3E45" w:rsidRPr="009441FD" w:rsidRDefault="009A3E45" w:rsidP="00062E7C">
      <w:pPr>
        <w:pStyle w:val="BodyTextIndent2"/>
        <w:ind w:firstLine="935"/>
        <w:rPr>
          <w:rFonts w:ascii="Arial" w:hAnsi="Arial" w:cs="Arial"/>
        </w:rPr>
      </w:pPr>
    </w:p>
    <w:p w:rsidR="00062E7C" w:rsidRPr="009441FD" w:rsidRDefault="00062E7C" w:rsidP="00062E7C">
      <w:pPr>
        <w:pStyle w:val="BodyTextIndent2"/>
        <w:numPr>
          <w:ilvl w:val="1"/>
          <w:numId w:val="1"/>
        </w:numPr>
        <w:rPr>
          <w:rFonts w:ascii="Arial" w:hAnsi="Arial" w:cs="Arial"/>
          <w:b/>
          <w:bCs/>
        </w:rPr>
      </w:pPr>
      <w:r w:rsidRPr="009441FD">
        <w:rPr>
          <w:rFonts w:ascii="Arial" w:hAnsi="Arial" w:cs="Arial"/>
          <w:b/>
          <w:bCs/>
        </w:rPr>
        <w:t>Metode Pengumpulan Data</w:t>
      </w:r>
    </w:p>
    <w:p w:rsidR="00B87C1D" w:rsidRPr="009441FD" w:rsidRDefault="00062E7C" w:rsidP="00062E7C">
      <w:pPr>
        <w:pStyle w:val="BodyTextIndent2"/>
        <w:ind w:firstLine="993"/>
        <w:rPr>
          <w:rFonts w:ascii="Arial" w:hAnsi="Arial" w:cs="Arial"/>
        </w:rPr>
      </w:pPr>
      <w:r w:rsidRPr="009441FD">
        <w:rPr>
          <w:rFonts w:ascii="Arial" w:hAnsi="Arial" w:cs="Arial"/>
        </w:rPr>
        <w:t xml:space="preserve">Metode pengumpulan data yang digunakan dalam proyek Karya Tulis ini mengenai Pemanfaatan PHPGroupware Untuk Aplikasi </w:t>
      </w:r>
      <w:r w:rsidR="00F7384C" w:rsidRPr="009441FD">
        <w:rPr>
          <w:rFonts w:ascii="Arial" w:hAnsi="Arial" w:cs="Arial"/>
        </w:rPr>
        <w:t xml:space="preserve">Intranet Berbasis Web </w:t>
      </w:r>
      <w:r w:rsidR="00564A0E" w:rsidRPr="009441FD">
        <w:rPr>
          <w:rFonts w:ascii="Arial" w:hAnsi="Arial" w:cs="Arial"/>
        </w:rPr>
        <w:t>adalah dengan melakukan studi l</w:t>
      </w:r>
      <w:r w:rsidR="00F7384C" w:rsidRPr="009441FD">
        <w:rPr>
          <w:rFonts w:ascii="Arial" w:hAnsi="Arial" w:cs="Arial"/>
        </w:rPr>
        <w:t>iteratur</w:t>
      </w:r>
      <w:r w:rsidRPr="009441FD">
        <w:rPr>
          <w:rFonts w:ascii="Arial" w:hAnsi="Arial" w:cs="Arial"/>
        </w:rPr>
        <w:t xml:space="preserve"> dimana </w:t>
      </w:r>
      <w:r w:rsidR="00C622C8">
        <w:rPr>
          <w:rFonts w:ascii="Arial" w:hAnsi="Arial" w:cs="Arial"/>
        </w:rPr>
        <w:t xml:space="preserve">dengan </w:t>
      </w:r>
      <w:r w:rsidRPr="009441FD">
        <w:rPr>
          <w:rFonts w:ascii="Arial" w:hAnsi="Arial" w:cs="Arial"/>
        </w:rPr>
        <w:t xml:space="preserve"> mengumpulkan data-data yang berasal dari buku-buku literatu</w:t>
      </w:r>
      <w:r w:rsidR="00F7384C" w:rsidRPr="009441FD">
        <w:rPr>
          <w:rFonts w:ascii="Arial" w:hAnsi="Arial" w:cs="Arial"/>
        </w:rPr>
        <w:t>r</w:t>
      </w:r>
      <w:r w:rsidRPr="009441FD">
        <w:rPr>
          <w:rFonts w:ascii="Arial" w:hAnsi="Arial" w:cs="Arial"/>
        </w:rPr>
        <w:t>, Internet dan mencari sumber-sumber lain yang berhubungan dengan obyek yang diteliti.</w:t>
      </w:r>
    </w:p>
    <w:sectPr w:rsidR="00B87C1D" w:rsidRPr="009441FD" w:rsidSect="00B730E5">
      <w:headerReference w:type="default" r:id="rId7"/>
      <w:footerReference w:type="first" r:id="rId8"/>
      <w:pgSz w:w="11907" w:h="16840" w:code="9"/>
      <w:pgMar w:top="2268" w:right="1701" w:bottom="1905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88C" w:rsidRDefault="002B688C" w:rsidP="00197BF6">
      <w:r>
        <w:separator/>
      </w:r>
    </w:p>
  </w:endnote>
  <w:endnote w:type="continuationSeparator" w:id="1">
    <w:p w:rsidR="002B688C" w:rsidRDefault="002B688C" w:rsidP="00197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48" w:rsidRDefault="00B730E5" w:rsidP="00B730E5">
    <w:pPr>
      <w:pStyle w:val="Footer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88C" w:rsidRDefault="002B688C" w:rsidP="00197BF6">
      <w:r>
        <w:separator/>
      </w:r>
    </w:p>
  </w:footnote>
  <w:footnote w:type="continuationSeparator" w:id="1">
    <w:p w:rsidR="002B688C" w:rsidRDefault="002B688C" w:rsidP="00197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48" w:rsidRDefault="00412422">
    <w:pPr>
      <w:pStyle w:val="Header"/>
      <w:jc w:val="right"/>
    </w:pPr>
    <w:r>
      <w:fldChar w:fldCharType="begin"/>
    </w:r>
    <w:r w:rsidR="00062E7C">
      <w:instrText xml:space="preserve"> PAGE   \* MERGEFORMAT </w:instrText>
    </w:r>
    <w:r>
      <w:fldChar w:fldCharType="separate"/>
    </w:r>
    <w:r w:rsidR="00D11528">
      <w:rPr>
        <w:noProof/>
      </w:rPr>
      <w:t>4</w:t>
    </w:r>
    <w:r>
      <w:fldChar w:fldCharType="end"/>
    </w:r>
  </w:p>
  <w:p w:rsidR="008F1E48" w:rsidRDefault="002B68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058B6"/>
    <w:multiLevelType w:val="multilevel"/>
    <w:tmpl w:val="1B82C7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66A1A06"/>
    <w:multiLevelType w:val="hybridMultilevel"/>
    <w:tmpl w:val="FE8E4E2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E7C"/>
    <w:rsid w:val="000075DC"/>
    <w:rsid w:val="00062E7C"/>
    <w:rsid w:val="000737D6"/>
    <w:rsid w:val="000E55E4"/>
    <w:rsid w:val="0010666D"/>
    <w:rsid w:val="001677B1"/>
    <w:rsid w:val="00197BF6"/>
    <w:rsid w:val="0027130C"/>
    <w:rsid w:val="002918AF"/>
    <w:rsid w:val="002B688C"/>
    <w:rsid w:val="00412422"/>
    <w:rsid w:val="00451488"/>
    <w:rsid w:val="0048233A"/>
    <w:rsid w:val="00564A0E"/>
    <w:rsid w:val="005A3D5A"/>
    <w:rsid w:val="00757841"/>
    <w:rsid w:val="007E5D92"/>
    <w:rsid w:val="00877339"/>
    <w:rsid w:val="00894391"/>
    <w:rsid w:val="009441FD"/>
    <w:rsid w:val="009808B2"/>
    <w:rsid w:val="009A3E45"/>
    <w:rsid w:val="009A6559"/>
    <w:rsid w:val="009C2F28"/>
    <w:rsid w:val="009E45EA"/>
    <w:rsid w:val="00A347FA"/>
    <w:rsid w:val="00A61D66"/>
    <w:rsid w:val="00A75BE6"/>
    <w:rsid w:val="00A83E79"/>
    <w:rsid w:val="00B730E5"/>
    <w:rsid w:val="00B87C1D"/>
    <w:rsid w:val="00C622C8"/>
    <w:rsid w:val="00CA4E29"/>
    <w:rsid w:val="00CB404A"/>
    <w:rsid w:val="00CD2671"/>
    <w:rsid w:val="00D11528"/>
    <w:rsid w:val="00DF757A"/>
    <w:rsid w:val="00E45569"/>
    <w:rsid w:val="00E56952"/>
    <w:rsid w:val="00ED0DCC"/>
    <w:rsid w:val="00EE3040"/>
    <w:rsid w:val="00F7384C"/>
    <w:rsid w:val="00F97B8D"/>
    <w:rsid w:val="00FF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62E7C"/>
    <w:pPr>
      <w:spacing w:line="480" w:lineRule="auto"/>
      <w:ind w:firstLine="935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062E7C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062E7C"/>
    <w:pPr>
      <w:spacing w:line="480" w:lineRule="auto"/>
      <w:ind w:firstLine="748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62E7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2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E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2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E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HamangyeoN</dc:creator>
  <cp:keywords/>
  <dc:description/>
  <cp:lastModifiedBy>HamangyeoN</cp:lastModifiedBy>
  <cp:revision>24</cp:revision>
  <dcterms:created xsi:type="dcterms:W3CDTF">2011-01-15T05:43:00Z</dcterms:created>
  <dcterms:modified xsi:type="dcterms:W3CDTF">2011-02-08T10:03:00Z</dcterms:modified>
</cp:coreProperties>
</file>