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6E" w:rsidRDefault="0025031A" w:rsidP="0025031A">
      <w:pPr>
        <w:tabs>
          <w:tab w:val="left" w:pos="900"/>
          <w:tab w:val="left" w:pos="1440"/>
          <w:tab w:val="right" w:leader="dot" w:pos="7920"/>
        </w:tabs>
        <w:spacing w:line="480" w:lineRule="auto"/>
        <w:jc w:val="center"/>
        <w:rPr>
          <w:rFonts w:ascii="Arial" w:hAnsi="Arial" w:cs="Arial"/>
          <w:b/>
        </w:rPr>
      </w:pPr>
      <w:r w:rsidRPr="0025031A">
        <w:rPr>
          <w:rFonts w:ascii="Arial" w:hAnsi="Arial" w:cs="Arial"/>
          <w:b/>
        </w:rPr>
        <w:t>DAFTAR PUSTAKA</w:t>
      </w:r>
    </w:p>
    <w:p w:rsidR="0025031A" w:rsidRPr="0025031A" w:rsidRDefault="0025031A" w:rsidP="0025031A">
      <w:pPr>
        <w:tabs>
          <w:tab w:val="left" w:pos="900"/>
          <w:tab w:val="left" w:pos="1440"/>
          <w:tab w:val="right" w:leader="dot" w:pos="7920"/>
        </w:tabs>
        <w:spacing w:line="480" w:lineRule="auto"/>
        <w:jc w:val="center"/>
        <w:rPr>
          <w:rFonts w:ascii="Arial" w:hAnsi="Arial" w:cs="Arial"/>
          <w:b/>
        </w:rPr>
      </w:pPr>
    </w:p>
    <w:p w:rsidR="0025031A" w:rsidRDefault="0025031A" w:rsidP="0025031A">
      <w:pPr>
        <w:tabs>
          <w:tab w:val="left" w:pos="900"/>
          <w:tab w:val="left" w:pos="1440"/>
          <w:tab w:val="right" w:leader="dot" w:pos="79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Bunafit Nugroho, </w:t>
      </w:r>
      <w:r>
        <w:rPr>
          <w:rFonts w:ascii="Arial" w:hAnsi="Arial" w:cs="Arial"/>
          <w:i/>
        </w:rPr>
        <w:t>Database Relasional dengan MySQL</w:t>
      </w:r>
      <w:r>
        <w:rPr>
          <w:rFonts w:ascii="Arial" w:hAnsi="Arial" w:cs="Arial"/>
        </w:rPr>
        <w:t>, Andi, Yogyakarta, 2004</w:t>
      </w:r>
    </w:p>
    <w:p w:rsidR="0025031A" w:rsidRDefault="0025031A" w:rsidP="0025031A">
      <w:pPr>
        <w:tabs>
          <w:tab w:val="left" w:pos="900"/>
          <w:tab w:val="left" w:pos="1440"/>
          <w:tab w:val="right" w:leader="dot" w:pos="792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Bunafit Nugroho, </w:t>
      </w:r>
      <w:r>
        <w:rPr>
          <w:rFonts w:ascii="Arial" w:hAnsi="Arial" w:cs="Arial"/>
          <w:i/>
        </w:rPr>
        <w:t>Membuat Aplikasi Penjualan dengan Visual Basic 6.0 dan MySQL</w:t>
      </w:r>
      <w:r>
        <w:rPr>
          <w:rFonts w:ascii="Arial" w:hAnsi="Arial" w:cs="Arial"/>
        </w:rPr>
        <w:t>, Ardana Media, Yogyakarta, 2007</w:t>
      </w:r>
    </w:p>
    <w:p w:rsidR="0025031A" w:rsidRPr="0025031A" w:rsidRDefault="0025031A" w:rsidP="0025031A">
      <w:pPr>
        <w:tabs>
          <w:tab w:val="left" w:pos="900"/>
          <w:tab w:val="left" w:pos="1440"/>
          <w:tab w:val="right" w:leader="dot" w:pos="792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LPKBM MADCOMS, </w:t>
      </w:r>
      <w:r>
        <w:rPr>
          <w:rFonts w:ascii="Arial" w:hAnsi="Arial" w:cs="Arial"/>
          <w:i/>
        </w:rPr>
        <w:t>Panduan Pemrograman dan Referensi Kamus Visual Basic 6.0</w:t>
      </w:r>
      <w:r>
        <w:rPr>
          <w:rFonts w:ascii="Arial" w:hAnsi="Arial" w:cs="Arial"/>
        </w:rPr>
        <w:t>, Andi, Yogyakarta, 2005</w:t>
      </w:r>
    </w:p>
    <w:p w:rsidR="0025031A" w:rsidRDefault="0025031A" w:rsidP="0025031A">
      <w:pPr>
        <w:tabs>
          <w:tab w:val="left" w:pos="900"/>
          <w:tab w:val="left" w:pos="1440"/>
          <w:tab w:val="right" w:leader="dot" w:pos="7920"/>
        </w:tabs>
        <w:spacing w:line="480" w:lineRule="auto"/>
        <w:jc w:val="center"/>
        <w:rPr>
          <w:rFonts w:ascii="Arial" w:hAnsi="Arial" w:cs="Arial"/>
        </w:rPr>
      </w:pPr>
    </w:p>
    <w:sectPr w:rsidR="0025031A" w:rsidSect="00B65B32">
      <w:pgSz w:w="11909" w:h="16834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A9" w:rsidRDefault="00472CA9" w:rsidP="00B65B32">
      <w:pPr>
        <w:spacing w:after="0" w:line="240" w:lineRule="auto"/>
      </w:pPr>
      <w:r>
        <w:separator/>
      </w:r>
    </w:p>
  </w:endnote>
  <w:endnote w:type="continuationSeparator" w:id="1">
    <w:p w:rsidR="00472CA9" w:rsidRDefault="00472CA9" w:rsidP="00B6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A9" w:rsidRDefault="00472CA9" w:rsidP="00B65B32">
      <w:pPr>
        <w:spacing w:after="0" w:line="240" w:lineRule="auto"/>
      </w:pPr>
      <w:r>
        <w:separator/>
      </w:r>
    </w:p>
  </w:footnote>
  <w:footnote w:type="continuationSeparator" w:id="1">
    <w:p w:rsidR="00472CA9" w:rsidRDefault="00472CA9" w:rsidP="00B6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30D"/>
    <w:multiLevelType w:val="hybridMultilevel"/>
    <w:tmpl w:val="6BB20366"/>
    <w:lvl w:ilvl="0" w:tplc="7E9CBA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80544E"/>
    <w:multiLevelType w:val="multilevel"/>
    <w:tmpl w:val="F6ACDEF0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">
    <w:nsid w:val="17874368"/>
    <w:multiLevelType w:val="hybridMultilevel"/>
    <w:tmpl w:val="7EEA5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B2F7F"/>
    <w:multiLevelType w:val="hybridMultilevel"/>
    <w:tmpl w:val="9F0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475"/>
    <w:multiLevelType w:val="hybridMultilevel"/>
    <w:tmpl w:val="467C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325A"/>
    <w:multiLevelType w:val="multilevel"/>
    <w:tmpl w:val="5B30D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26230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77F67346"/>
    <w:multiLevelType w:val="multilevel"/>
    <w:tmpl w:val="5B30D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CC02090"/>
    <w:multiLevelType w:val="hybridMultilevel"/>
    <w:tmpl w:val="B45A8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52E"/>
    <w:rsid w:val="00025CC8"/>
    <w:rsid w:val="00043F03"/>
    <w:rsid w:val="000761DD"/>
    <w:rsid w:val="000809A0"/>
    <w:rsid w:val="000F5D07"/>
    <w:rsid w:val="001474C8"/>
    <w:rsid w:val="001A5234"/>
    <w:rsid w:val="001D597D"/>
    <w:rsid w:val="0025031A"/>
    <w:rsid w:val="00257B38"/>
    <w:rsid w:val="00286C4E"/>
    <w:rsid w:val="00297C9F"/>
    <w:rsid w:val="002B7395"/>
    <w:rsid w:val="002F1EB7"/>
    <w:rsid w:val="00336C65"/>
    <w:rsid w:val="003D136E"/>
    <w:rsid w:val="003D268F"/>
    <w:rsid w:val="0042561D"/>
    <w:rsid w:val="004515BF"/>
    <w:rsid w:val="00472CA9"/>
    <w:rsid w:val="00535F5E"/>
    <w:rsid w:val="00540FA2"/>
    <w:rsid w:val="00573076"/>
    <w:rsid w:val="005C3372"/>
    <w:rsid w:val="005E3FEE"/>
    <w:rsid w:val="005E5C4F"/>
    <w:rsid w:val="00687371"/>
    <w:rsid w:val="00714685"/>
    <w:rsid w:val="00737AF7"/>
    <w:rsid w:val="007E6E2A"/>
    <w:rsid w:val="0084110A"/>
    <w:rsid w:val="008B1CC0"/>
    <w:rsid w:val="0097693F"/>
    <w:rsid w:val="009C252E"/>
    <w:rsid w:val="00A046FC"/>
    <w:rsid w:val="00A94D85"/>
    <w:rsid w:val="00AB690A"/>
    <w:rsid w:val="00AF07E1"/>
    <w:rsid w:val="00AF1A85"/>
    <w:rsid w:val="00B23516"/>
    <w:rsid w:val="00B36AD6"/>
    <w:rsid w:val="00B65B32"/>
    <w:rsid w:val="00B9384B"/>
    <w:rsid w:val="00C40D95"/>
    <w:rsid w:val="00C56761"/>
    <w:rsid w:val="00CB0253"/>
    <w:rsid w:val="00D03328"/>
    <w:rsid w:val="00E27B52"/>
    <w:rsid w:val="00E36B6D"/>
    <w:rsid w:val="00E562C9"/>
    <w:rsid w:val="00EB193D"/>
    <w:rsid w:val="00F85F1C"/>
    <w:rsid w:val="00FC2C1F"/>
    <w:rsid w:val="00FD2C4D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5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B32"/>
  </w:style>
  <w:style w:type="paragraph" w:styleId="Footer">
    <w:name w:val="footer"/>
    <w:basedOn w:val="Normal"/>
    <w:link w:val="FooterChar"/>
    <w:uiPriority w:val="99"/>
    <w:unhideWhenUsed/>
    <w:rsid w:val="00B65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32"/>
  </w:style>
  <w:style w:type="character" w:styleId="Hyperlink">
    <w:name w:val="Hyperlink"/>
    <w:basedOn w:val="DefaultParagraphFont"/>
    <w:uiPriority w:val="99"/>
    <w:semiHidden/>
    <w:unhideWhenUsed/>
    <w:rsid w:val="00841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2011-01-23T23:45:00Z</dcterms:created>
  <dcterms:modified xsi:type="dcterms:W3CDTF">2011-01-23T23:45:00Z</dcterms:modified>
</cp:coreProperties>
</file>