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F54" w:rsidRPr="009F3A41" w:rsidRDefault="00AC05A5" w:rsidP="009F3A41">
      <w:pPr>
        <w:pStyle w:val="Heading1"/>
        <w:spacing w:before="0" w:after="200" w:line="480" w:lineRule="auto"/>
        <w:jc w:val="center"/>
        <w:rPr>
          <w:rFonts w:ascii="Verdana" w:hAnsi="Verdana"/>
          <w:color w:val="auto"/>
          <w:sz w:val="22"/>
          <w:szCs w:val="22"/>
        </w:rPr>
      </w:pPr>
      <w:r w:rsidRPr="009F3A41">
        <w:rPr>
          <w:rFonts w:ascii="Verdana" w:hAnsi="Verdana"/>
          <w:color w:val="auto"/>
          <w:sz w:val="22"/>
          <w:szCs w:val="22"/>
        </w:rPr>
        <w:t>BAB I</w:t>
      </w:r>
    </w:p>
    <w:p w:rsidR="008C60BE" w:rsidRPr="009F3A41" w:rsidRDefault="00AC05A5" w:rsidP="009F3A41">
      <w:pPr>
        <w:pStyle w:val="Heading1"/>
        <w:spacing w:before="0" w:line="480" w:lineRule="auto"/>
        <w:jc w:val="center"/>
        <w:rPr>
          <w:rFonts w:ascii="Verdana" w:hAnsi="Verdana"/>
          <w:color w:val="auto"/>
          <w:sz w:val="22"/>
          <w:szCs w:val="22"/>
        </w:rPr>
      </w:pPr>
      <w:r w:rsidRPr="009F3A41">
        <w:rPr>
          <w:rFonts w:ascii="Verdana" w:hAnsi="Verdana"/>
          <w:color w:val="auto"/>
          <w:sz w:val="22"/>
          <w:szCs w:val="22"/>
        </w:rPr>
        <w:t>PENDAHULUAN</w:t>
      </w:r>
    </w:p>
    <w:p w:rsidR="00E800A3" w:rsidRDefault="00E800A3" w:rsidP="009F3A41">
      <w:pPr>
        <w:spacing w:line="480" w:lineRule="auto"/>
        <w:jc w:val="both"/>
        <w:outlineLvl w:val="0"/>
      </w:pPr>
    </w:p>
    <w:p w:rsidR="00DA7578" w:rsidRPr="00E800A3" w:rsidRDefault="00E800A3" w:rsidP="009F3A41">
      <w:pPr>
        <w:spacing w:after="240" w:line="480" w:lineRule="auto"/>
        <w:jc w:val="both"/>
        <w:outlineLvl w:val="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1.1  </w:t>
      </w:r>
      <w:r w:rsidR="001561BA" w:rsidRPr="00E800A3">
        <w:rPr>
          <w:rFonts w:ascii="Verdana" w:hAnsi="Verdana"/>
          <w:b/>
          <w:sz w:val="22"/>
          <w:szCs w:val="22"/>
        </w:rPr>
        <w:t>Latar Belakang</w:t>
      </w:r>
    </w:p>
    <w:p w:rsidR="0062551A" w:rsidRPr="00DA7578" w:rsidRDefault="001561BA" w:rsidP="009F3A41">
      <w:pPr>
        <w:spacing w:after="240" w:line="480" w:lineRule="auto"/>
        <w:ind w:firstLine="720"/>
        <w:jc w:val="both"/>
        <w:outlineLvl w:val="0"/>
        <w:rPr>
          <w:rFonts w:ascii="Verdana" w:hAnsi="Verdana"/>
          <w:b/>
          <w:sz w:val="22"/>
          <w:szCs w:val="22"/>
        </w:rPr>
      </w:pPr>
      <w:r w:rsidRPr="00DA7578">
        <w:rPr>
          <w:rFonts w:ascii="Verdana" w:hAnsi="Verdana"/>
          <w:sz w:val="22"/>
          <w:szCs w:val="22"/>
        </w:rPr>
        <w:t xml:space="preserve">Mawar adalah </w:t>
      </w:r>
      <w:r w:rsidRPr="00DA7578">
        <w:rPr>
          <w:rStyle w:val="nw"/>
          <w:rFonts w:ascii="Verdana" w:hAnsi="Verdana"/>
          <w:sz w:val="22"/>
          <w:szCs w:val="22"/>
        </w:rPr>
        <w:t>tanaman</w:t>
      </w:r>
      <w:r w:rsidRPr="00DA7578">
        <w:rPr>
          <w:rFonts w:ascii="Verdana" w:hAnsi="Verdana"/>
          <w:sz w:val="22"/>
          <w:szCs w:val="22"/>
        </w:rPr>
        <w:t xml:space="preserve"> </w:t>
      </w:r>
      <w:r w:rsidRPr="00DA7578">
        <w:rPr>
          <w:rStyle w:val="nw"/>
          <w:rFonts w:ascii="Verdana" w:hAnsi="Verdana"/>
          <w:sz w:val="22"/>
          <w:szCs w:val="22"/>
        </w:rPr>
        <w:t>semak dari genus</w:t>
      </w:r>
      <w:r w:rsidRPr="00DA7578">
        <w:rPr>
          <w:rStyle w:val="ff4"/>
          <w:rFonts w:ascii="Verdana" w:hAnsi="Verdana"/>
          <w:sz w:val="22"/>
          <w:szCs w:val="22"/>
        </w:rPr>
        <w:t>Rosa</w:t>
      </w:r>
      <w:r w:rsidRPr="00DA7578">
        <w:rPr>
          <w:rStyle w:val="nw"/>
          <w:rFonts w:ascii="Verdana" w:hAnsi="Verdana"/>
          <w:sz w:val="22"/>
          <w:szCs w:val="22"/>
        </w:rPr>
        <w:t xml:space="preserve"> sekaligus</w:t>
      </w:r>
      <w:r w:rsidRPr="00DA7578">
        <w:rPr>
          <w:rFonts w:ascii="Verdana" w:hAnsi="Verdana"/>
          <w:sz w:val="22"/>
          <w:szCs w:val="22"/>
        </w:rPr>
        <w:t xml:space="preserve"> </w:t>
      </w:r>
      <w:r w:rsidRPr="00DA7578">
        <w:rPr>
          <w:rStyle w:val="nw"/>
          <w:rFonts w:ascii="Verdana" w:hAnsi="Verdana"/>
          <w:sz w:val="22"/>
          <w:szCs w:val="22"/>
        </w:rPr>
        <w:t>nama</w:t>
      </w:r>
      <w:r w:rsidRPr="00DA7578">
        <w:rPr>
          <w:rFonts w:ascii="Verdana" w:hAnsi="Verdana"/>
          <w:sz w:val="22"/>
          <w:szCs w:val="22"/>
        </w:rPr>
        <w:t xml:space="preserve"> bunga yang </w:t>
      </w:r>
      <w:r w:rsidRPr="00DA7578">
        <w:rPr>
          <w:rStyle w:val="nw"/>
          <w:rFonts w:ascii="Verdana" w:hAnsi="Verdana"/>
          <w:sz w:val="22"/>
          <w:szCs w:val="22"/>
        </w:rPr>
        <w:t>dihasilkan</w:t>
      </w:r>
      <w:r w:rsidRPr="00DA7578">
        <w:rPr>
          <w:rFonts w:ascii="Verdana" w:hAnsi="Verdana"/>
          <w:sz w:val="22"/>
          <w:szCs w:val="22"/>
        </w:rPr>
        <w:t xml:space="preserve"> </w:t>
      </w:r>
      <w:r w:rsidRPr="00DA7578">
        <w:rPr>
          <w:rStyle w:val="nw"/>
          <w:rFonts w:ascii="Verdana" w:hAnsi="Verdana"/>
          <w:sz w:val="22"/>
          <w:szCs w:val="22"/>
        </w:rPr>
        <w:t>tanaman ini. Mawar liar yang terdiri</w:t>
      </w:r>
      <w:r w:rsidRPr="00DA7578">
        <w:rPr>
          <w:rFonts w:ascii="Verdana" w:hAnsi="Verdana"/>
          <w:sz w:val="22"/>
          <w:szCs w:val="22"/>
        </w:rPr>
        <w:t xml:space="preserve"> </w:t>
      </w:r>
      <w:r w:rsidRPr="00DA7578">
        <w:rPr>
          <w:rStyle w:val="nw"/>
          <w:rFonts w:ascii="Verdana" w:hAnsi="Verdana"/>
          <w:sz w:val="22"/>
          <w:szCs w:val="22"/>
        </w:rPr>
        <w:t>lebih dari 100 spesies kebanyakan</w:t>
      </w:r>
      <w:r w:rsidRPr="00DA7578">
        <w:rPr>
          <w:rFonts w:ascii="Verdana" w:hAnsi="Verdana"/>
          <w:sz w:val="22"/>
          <w:szCs w:val="22"/>
        </w:rPr>
        <w:t xml:space="preserve"> </w:t>
      </w:r>
      <w:r w:rsidRPr="00DA7578">
        <w:rPr>
          <w:rStyle w:val="nw"/>
          <w:rFonts w:ascii="Verdana" w:hAnsi="Verdana"/>
          <w:sz w:val="22"/>
          <w:szCs w:val="22"/>
        </w:rPr>
        <w:t>tumbuh di belahan bumi utara yang</w:t>
      </w:r>
      <w:r w:rsidRPr="00DA7578">
        <w:rPr>
          <w:rFonts w:ascii="Verdana" w:hAnsi="Verdana"/>
          <w:sz w:val="22"/>
          <w:szCs w:val="22"/>
        </w:rPr>
        <w:t xml:space="preserve"> </w:t>
      </w:r>
      <w:r w:rsidRPr="00DA7578">
        <w:rPr>
          <w:rStyle w:val="nw"/>
          <w:rFonts w:ascii="Verdana" w:hAnsi="Verdana"/>
          <w:sz w:val="22"/>
          <w:szCs w:val="22"/>
        </w:rPr>
        <w:t>berudara sejuk. Spesies mawar</w:t>
      </w:r>
      <w:r w:rsidRPr="00DA7578">
        <w:rPr>
          <w:rFonts w:ascii="Verdana" w:hAnsi="Verdana"/>
          <w:sz w:val="22"/>
          <w:szCs w:val="22"/>
        </w:rPr>
        <w:t xml:space="preserve"> </w:t>
      </w:r>
      <w:r w:rsidRPr="00DA7578">
        <w:rPr>
          <w:rStyle w:val="nw"/>
          <w:rFonts w:ascii="Verdana" w:hAnsi="Verdana"/>
          <w:sz w:val="22"/>
          <w:szCs w:val="22"/>
        </w:rPr>
        <w:t>umumnya merupakan tanaman semak yang berduri atau tanaman memanjat</w:t>
      </w:r>
      <w:r w:rsidRPr="00DA7578">
        <w:rPr>
          <w:rFonts w:ascii="Verdana" w:hAnsi="Verdana"/>
          <w:sz w:val="22"/>
          <w:szCs w:val="22"/>
        </w:rPr>
        <w:t xml:space="preserve"> </w:t>
      </w:r>
      <w:r w:rsidRPr="00DA7578">
        <w:rPr>
          <w:rStyle w:val="nw"/>
          <w:rFonts w:ascii="Verdana" w:hAnsi="Verdana"/>
          <w:sz w:val="22"/>
          <w:szCs w:val="22"/>
        </w:rPr>
        <w:t>yang tingginya bisa mencapai 2 sampai 5 meter. Walaupun jarang ditemui,</w:t>
      </w:r>
      <w:r w:rsidRPr="00DA7578">
        <w:rPr>
          <w:rFonts w:ascii="Verdana" w:hAnsi="Verdana"/>
          <w:sz w:val="22"/>
          <w:szCs w:val="22"/>
        </w:rPr>
        <w:t xml:space="preserve"> </w:t>
      </w:r>
      <w:r w:rsidRPr="00DA7578">
        <w:rPr>
          <w:rStyle w:val="nw"/>
          <w:rFonts w:ascii="Verdana" w:hAnsi="Verdana"/>
          <w:sz w:val="22"/>
          <w:szCs w:val="22"/>
        </w:rPr>
        <w:t>tinggi tanaman mawar yang merambat di tanaman lain bisa mencapai 20</w:t>
      </w:r>
      <w:r w:rsidRPr="00DA7578">
        <w:rPr>
          <w:rFonts w:ascii="Verdana" w:hAnsi="Verdana"/>
          <w:sz w:val="22"/>
          <w:szCs w:val="22"/>
        </w:rPr>
        <w:t xml:space="preserve"> </w:t>
      </w:r>
      <w:r w:rsidRPr="00DA7578">
        <w:rPr>
          <w:rStyle w:val="nw"/>
          <w:rFonts w:ascii="Verdana" w:hAnsi="Verdana"/>
          <w:sz w:val="22"/>
          <w:szCs w:val="22"/>
        </w:rPr>
        <w:t>meter.</w:t>
      </w:r>
      <w:r w:rsidRPr="00DA7578">
        <w:rPr>
          <w:rFonts w:ascii="Verdana" w:hAnsi="Verdana"/>
          <w:sz w:val="22"/>
          <w:szCs w:val="22"/>
        </w:rPr>
        <w:t xml:space="preserve"> </w:t>
      </w:r>
      <w:r w:rsidRPr="00DA7578">
        <w:rPr>
          <w:rStyle w:val="nw"/>
          <w:rFonts w:ascii="Verdana" w:hAnsi="Verdana"/>
          <w:sz w:val="22"/>
          <w:szCs w:val="22"/>
        </w:rPr>
        <w:t>Bunga mawar dengan nama ilmiah</w:t>
      </w:r>
      <w:r w:rsidR="003E14C8" w:rsidRPr="00DA7578">
        <w:rPr>
          <w:rStyle w:val="nw"/>
          <w:rFonts w:ascii="Verdana" w:hAnsi="Verdana"/>
          <w:sz w:val="22"/>
          <w:szCs w:val="22"/>
        </w:rPr>
        <w:t xml:space="preserve"> </w:t>
      </w:r>
      <w:r w:rsidR="003E14C8" w:rsidRPr="00DA7578">
        <w:rPr>
          <w:rStyle w:val="ff4"/>
          <w:rFonts w:ascii="Verdana" w:hAnsi="Verdana"/>
          <w:sz w:val="22"/>
          <w:szCs w:val="22"/>
        </w:rPr>
        <w:t>Rosac</w:t>
      </w:r>
      <w:r w:rsidRPr="00DA7578">
        <w:rPr>
          <w:rStyle w:val="ff4"/>
          <w:rFonts w:ascii="Verdana" w:hAnsi="Verdana"/>
          <w:sz w:val="22"/>
          <w:szCs w:val="22"/>
        </w:rPr>
        <w:t>eae</w:t>
      </w:r>
      <w:r w:rsidRPr="00DA7578">
        <w:rPr>
          <w:rStyle w:val="nw"/>
          <w:rFonts w:ascii="Verdana" w:hAnsi="Verdana"/>
          <w:sz w:val="22"/>
          <w:szCs w:val="22"/>
        </w:rPr>
        <w:t xml:space="preserve"> merupakan tanaman</w:t>
      </w:r>
      <w:r w:rsidRPr="00DA7578">
        <w:rPr>
          <w:rFonts w:ascii="Verdana" w:hAnsi="Verdana"/>
          <w:sz w:val="22"/>
          <w:szCs w:val="22"/>
        </w:rPr>
        <w:t xml:space="preserve"> </w:t>
      </w:r>
      <w:r w:rsidRPr="00DA7578">
        <w:rPr>
          <w:rStyle w:val="nw"/>
          <w:rFonts w:ascii="Verdana" w:hAnsi="Verdana"/>
          <w:sz w:val="22"/>
          <w:szCs w:val="22"/>
        </w:rPr>
        <w:t>dari Ordo</w:t>
      </w:r>
      <w:r w:rsidR="003E14C8" w:rsidRPr="00DA7578">
        <w:rPr>
          <w:rStyle w:val="ff4"/>
          <w:rFonts w:ascii="Verdana" w:hAnsi="Verdana"/>
          <w:sz w:val="22"/>
          <w:szCs w:val="22"/>
        </w:rPr>
        <w:t>Rosale</w:t>
      </w:r>
      <w:r w:rsidRPr="00DA7578">
        <w:rPr>
          <w:rStyle w:val="ff4"/>
          <w:rFonts w:ascii="Verdana" w:hAnsi="Verdana"/>
          <w:sz w:val="22"/>
          <w:szCs w:val="22"/>
        </w:rPr>
        <w:t>s</w:t>
      </w:r>
      <w:r w:rsidRPr="00DA7578">
        <w:rPr>
          <w:rStyle w:val="nw"/>
          <w:rFonts w:ascii="Verdana" w:hAnsi="Verdana"/>
          <w:sz w:val="22"/>
          <w:szCs w:val="22"/>
        </w:rPr>
        <w:t xml:space="preserve"> sangatlah pantas menyandang julukan si</w:t>
      </w:r>
      <w:r w:rsidRPr="00DA7578">
        <w:rPr>
          <w:rStyle w:val="ff3"/>
          <w:rFonts w:ascii="Verdana" w:hAnsi="Verdana"/>
          <w:sz w:val="22"/>
          <w:szCs w:val="22"/>
        </w:rPr>
        <w:t xml:space="preserve"> ”Ratu Bunga”</w:t>
      </w:r>
      <w:r w:rsidRPr="00DA7578">
        <w:rPr>
          <w:rFonts w:ascii="Verdana" w:hAnsi="Verdana"/>
          <w:sz w:val="22"/>
          <w:szCs w:val="22"/>
        </w:rPr>
        <w:t xml:space="preserve"> </w:t>
      </w:r>
      <w:r w:rsidRPr="00DA7578">
        <w:rPr>
          <w:rStyle w:val="nw"/>
          <w:rFonts w:ascii="Verdana" w:hAnsi="Verdana"/>
          <w:sz w:val="22"/>
          <w:szCs w:val="22"/>
        </w:rPr>
        <w:t>karena hampir semua orang menyukai dan mengenal mawar. Warna</w:t>
      </w:r>
      <w:r w:rsidRPr="00DA7578">
        <w:rPr>
          <w:rFonts w:ascii="Verdana" w:hAnsi="Verdana"/>
          <w:sz w:val="22"/>
          <w:szCs w:val="22"/>
        </w:rPr>
        <w:t xml:space="preserve"> </w:t>
      </w:r>
      <w:r w:rsidRPr="00DA7578">
        <w:rPr>
          <w:rStyle w:val="nw"/>
          <w:rFonts w:ascii="Verdana" w:hAnsi="Verdana"/>
          <w:sz w:val="22"/>
          <w:szCs w:val="22"/>
        </w:rPr>
        <w:t>bunganya yang cantik menawan dengan aneka ragam warna warni seakan</w:t>
      </w:r>
      <w:r w:rsidRPr="00DA7578">
        <w:rPr>
          <w:rFonts w:ascii="Verdana" w:hAnsi="Verdana"/>
          <w:sz w:val="22"/>
          <w:szCs w:val="22"/>
        </w:rPr>
        <w:t xml:space="preserve"> </w:t>
      </w:r>
      <w:r w:rsidRPr="00DA7578">
        <w:rPr>
          <w:rStyle w:val="nw"/>
          <w:rFonts w:ascii="Verdana" w:hAnsi="Verdana"/>
          <w:sz w:val="22"/>
          <w:szCs w:val="22"/>
        </w:rPr>
        <w:t>menghidupkan suasana taman menjadi semarak, ditambah lagi pesona</w:t>
      </w:r>
      <w:r w:rsidRPr="00DA7578">
        <w:rPr>
          <w:rFonts w:ascii="Verdana" w:hAnsi="Verdana"/>
          <w:sz w:val="22"/>
          <w:szCs w:val="22"/>
        </w:rPr>
        <w:t xml:space="preserve"> </w:t>
      </w:r>
      <w:r w:rsidRPr="00DA7578">
        <w:rPr>
          <w:rStyle w:val="nw"/>
          <w:rFonts w:ascii="Verdana" w:hAnsi="Verdana"/>
          <w:sz w:val="22"/>
          <w:szCs w:val="22"/>
        </w:rPr>
        <w:t>harumnya yang semerbak wangi.</w:t>
      </w:r>
      <w:r w:rsidRPr="00DA7578">
        <w:rPr>
          <w:rFonts w:ascii="Verdana" w:hAnsi="Verdana"/>
          <w:sz w:val="22"/>
          <w:szCs w:val="22"/>
        </w:rPr>
        <w:t xml:space="preserve"> </w:t>
      </w:r>
      <w:r w:rsidRPr="00DA7578">
        <w:rPr>
          <w:rStyle w:val="nw"/>
          <w:rFonts w:ascii="Verdana" w:hAnsi="Verdana"/>
          <w:sz w:val="22"/>
          <w:szCs w:val="22"/>
        </w:rPr>
        <w:t>Bunga mawar dikenal mempunyai banyak varietas sehingga</w:t>
      </w:r>
      <w:r w:rsidRPr="00DA7578">
        <w:rPr>
          <w:rFonts w:ascii="Verdana" w:hAnsi="Verdana"/>
          <w:sz w:val="22"/>
          <w:szCs w:val="22"/>
        </w:rPr>
        <w:t xml:space="preserve"> </w:t>
      </w:r>
      <w:r w:rsidRPr="00DA7578">
        <w:rPr>
          <w:rStyle w:val="nw"/>
          <w:rFonts w:ascii="Verdana" w:hAnsi="Verdana"/>
          <w:sz w:val="22"/>
          <w:szCs w:val="22"/>
        </w:rPr>
        <w:t>disebutlah dia</w:t>
      </w:r>
      <w:r w:rsidRPr="00DA7578">
        <w:rPr>
          <w:rStyle w:val="ff4"/>
          <w:rFonts w:ascii="Verdana" w:hAnsi="Verdana"/>
          <w:sz w:val="22"/>
          <w:szCs w:val="22"/>
        </w:rPr>
        <w:t>Rosaceae</w:t>
      </w:r>
      <w:r w:rsidRPr="00DA7578">
        <w:rPr>
          <w:rStyle w:val="nw"/>
          <w:rFonts w:ascii="Verdana" w:hAnsi="Verdana"/>
          <w:sz w:val="22"/>
          <w:szCs w:val="22"/>
        </w:rPr>
        <w:t xml:space="preserve"> atau keluarga mawar mawaran. Kemajuan</w:t>
      </w:r>
      <w:r w:rsidRPr="00DA7578">
        <w:rPr>
          <w:rFonts w:ascii="Verdana" w:hAnsi="Verdana"/>
          <w:sz w:val="22"/>
          <w:szCs w:val="22"/>
        </w:rPr>
        <w:t xml:space="preserve"> </w:t>
      </w:r>
      <w:r w:rsidRPr="00DA7578">
        <w:rPr>
          <w:rStyle w:val="nw"/>
          <w:rFonts w:ascii="Verdana" w:hAnsi="Verdana"/>
          <w:sz w:val="22"/>
          <w:szCs w:val="22"/>
        </w:rPr>
        <w:t>teknologi semakin membuat keluarga tanaman ini beraneka ragam dengan</w:t>
      </w:r>
      <w:r w:rsidRPr="00DA7578">
        <w:rPr>
          <w:rFonts w:ascii="Verdana" w:hAnsi="Verdana"/>
          <w:sz w:val="22"/>
          <w:szCs w:val="22"/>
        </w:rPr>
        <w:t xml:space="preserve"> </w:t>
      </w:r>
      <w:r w:rsidRPr="00DA7578">
        <w:rPr>
          <w:rStyle w:val="nw"/>
          <w:rFonts w:ascii="Verdana" w:hAnsi="Verdana"/>
          <w:sz w:val="22"/>
          <w:szCs w:val="22"/>
        </w:rPr>
        <w:t>warna warninya mulai dari merah, ungu, hitam dan bahkan campuran</w:t>
      </w:r>
      <w:r w:rsidRPr="00DA7578">
        <w:rPr>
          <w:rFonts w:ascii="Verdana" w:hAnsi="Verdana"/>
          <w:sz w:val="22"/>
          <w:szCs w:val="22"/>
        </w:rPr>
        <w:t xml:space="preserve"> </w:t>
      </w:r>
      <w:r w:rsidRPr="00DA7578">
        <w:rPr>
          <w:rStyle w:val="nw"/>
          <w:rFonts w:ascii="Verdana" w:hAnsi="Verdana"/>
          <w:sz w:val="22"/>
          <w:szCs w:val="22"/>
        </w:rPr>
        <w:t>beberapa warna. Disamping itu kelopak bunganya juga semakin variatif,</w:t>
      </w:r>
      <w:r w:rsidRPr="00DA7578">
        <w:rPr>
          <w:rFonts w:ascii="Verdana" w:hAnsi="Verdana"/>
          <w:sz w:val="22"/>
          <w:szCs w:val="22"/>
        </w:rPr>
        <w:t xml:space="preserve"> </w:t>
      </w:r>
      <w:r w:rsidRPr="00DA7578">
        <w:rPr>
          <w:rStyle w:val="nw"/>
          <w:rFonts w:ascii="Verdana" w:hAnsi="Verdana"/>
          <w:sz w:val="22"/>
          <w:szCs w:val="22"/>
        </w:rPr>
        <w:t>dari yang berkuntum tunggal, ganda sampai yang bertumpuk.</w:t>
      </w:r>
      <w:r w:rsidRPr="00DA7578">
        <w:rPr>
          <w:rFonts w:ascii="Verdana" w:hAnsi="Verdana"/>
          <w:sz w:val="22"/>
          <w:szCs w:val="22"/>
        </w:rPr>
        <w:t xml:space="preserve"> </w:t>
      </w:r>
    </w:p>
    <w:p w:rsidR="0011444F" w:rsidRDefault="001561BA" w:rsidP="009F3A41">
      <w:pPr>
        <w:spacing w:line="480" w:lineRule="auto"/>
        <w:ind w:firstLine="720"/>
        <w:jc w:val="both"/>
        <w:rPr>
          <w:rStyle w:val="nw"/>
          <w:rFonts w:ascii="Verdana" w:hAnsi="Verdana"/>
          <w:sz w:val="22"/>
          <w:szCs w:val="22"/>
        </w:rPr>
      </w:pPr>
      <w:r w:rsidRPr="00CC77BD">
        <w:rPr>
          <w:rFonts w:ascii="Verdana" w:hAnsi="Verdana"/>
          <w:sz w:val="22"/>
          <w:szCs w:val="22"/>
        </w:rPr>
        <w:lastRenderedPageBreak/>
        <w:t xml:space="preserve">Bunga Mawar Memiliki batang berduri yang berbentuk seperti pengait. Fungsinya sebagai pegangan ketika merambat atau memanjat pada </w:t>
      </w:r>
      <w:hyperlink r:id="rId7" w:tgtFrame="_blank" w:history="1"/>
      <w:hyperlink r:id="rId8" w:tgtFrame="_blank" w:history="1"/>
      <w:hyperlink r:id="rId9" w:tgtFrame="_blank" w:history="1"/>
      <w:hyperlink r:id="rId10" w:tgtFrame="_blank" w:history="1"/>
      <w:r w:rsidRPr="00CC77BD">
        <w:rPr>
          <w:rStyle w:val="nw"/>
          <w:rFonts w:ascii="Verdana" w:hAnsi="Verdana"/>
          <w:sz w:val="22"/>
          <w:szCs w:val="22"/>
        </w:rPr>
        <w:t>tumbuhan lain.</w:t>
      </w:r>
      <w:r w:rsidRPr="00CC77BD">
        <w:rPr>
          <w:rStyle w:val="ib"/>
          <w:rFonts w:ascii="Verdana" w:hAnsi="Verdana"/>
          <w:sz w:val="22"/>
          <w:szCs w:val="22"/>
        </w:rPr>
        <w:t xml:space="preserve"> </w:t>
      </w:r>
      <w:r w:rsidRPr="00CC77BD">
        <w:rPr>
          <w:rStyle w:val="nw"/>
          <w:rFonts w:ascii="Verdana" w:hAnsi="Verdana"/>
          <w:sz w:val="22"/>
          <w:szCs w:val="22"/>
        </w:rPr>
        <w:t>Ada juga beberapa spesies</w:t>
      </w:r>
      <w:r w:rsidRPr="00CC77BD">
        <w:rPr>
          <w:rFonts w:ascii="Verdana" w:hAnsi="Verdana"/>
          <w:sz w:val="22"/>
          <w:szCs w:val="22"/>
        </w:rPr>
        <w:t xml:space="preserve"> </w:t>
      </w:r>
      <w:r w:rsidRPr="00CC77BD">
        <w:rPr>
          <w:rStyle w:val="nw"/>
          <w:rFonts w:ascii="Verdana" w:hAnsi="Verdana"/>
          <w:sz w:val="22"/>
          <w:szCs w:val="22"/>
        </w:rPr>
        <w:t>mawar mempunyai duri yang lurus dan</w:t>
      </w:r>
      <w:r w:rsidRPr="00CC77BD">
        <w:rPr>
          <w:rFonts w:ascii="Verdana" w:hAnsi="Verdana"/>
          <w:sz w:val="22"/>
          <w:szCs w:val="22"/>
        </w:rPr>
        <w:t xml:space="preserve"> </w:t>
      </w:r>
      <w:r w:rsidRPr="00CC77BD">
        <w:rPr>
          <w:rStyle w:val="nw"/>
          <w:rFonts w:ascii="Verdana" w:hAnsi="Verdana"/>
          <w:sz w:val="22"/>
          <w:szCs w:val="22"/>
        </w:rPr>
        <w:t>tajam seperti jarum, tetapi ada juga durinya</w:t>
      </w:r>
      <w:r w:rsidRPr="00CC77BD">
        <w:rPr>
          <w:rFonts w:ascii="Verdana" w:hAnsi="Verdana"/>
          <w:sz w:val="22"/>
          <w:szCs w:val="22"/>
        </w:rPr>
        <w:t xml:space="preserve"> </w:t>
      </w:r>
      <w:r w:rsidRPr="00CC77BD">
        <w:rPr>
          <w:rStyle w:val="nw"/>
          <w:rFonts w:ascii="Verdana" w:hAnsi="Verdana"/>
          <w:sz w:val="22"/>
          <w:szCs w:val="22"/>
        </w:rPr>
        <w:t>lunak dan tidak tajam</w:t>
      </w:r>
      <w:r w:rsidR="0062551A" w:rsidRPr="00CC77BD">
        <w:rPr>
          <w:rStyle w:val="nw"/>
          <w:rFonts w:ascii="Verdana" w:hAnsi="Verdana"/>
          <w:sz w:val="22"/>
          <w:szCs w:val="22"/>
        </w:rPr>
        <w:t>.</w:t>
      </w:r>
    </w:p>
    <w:p w:rsidR="0069572B" w:rsidRPr="00CC77BD" w:rsidRDefault="00AC05A5" w:rsidP="009F3A41">
      <w:pPr>
        <w:pStyle w:val="pjff6"/>
        <w:spacing w:after="240" w:afterAutospacing="0" w:line="480" w:lineRule="auto"/>
        <w:jc w:val="both"/>
        <w:rPr>
          <w:rFonts w:ascii="Verdana" w:hAnsi="Verdana"/>
          <w:b/>
          <w:sz w:val="22"/>
          <w:szCs w:val="22"/>
        </w:rPr>
      </w:pPr>
      <w:r w:rsidRPr="00CC77BD">
        <w:rPr>
          <w:rFonts w:ascii="Verdana" w:hAnsi="Verdana"/>
          <w:b/>
          <w:sz w:val="22"/>
          <w:szCs w:val="22"/>
        </w:rPr>
        <w:t xml:space="preserve">1.2 </w:t>
      </w:r>
      <w:r w:rsidR="00D03967" w:rsidRPr="00CC77BD">
        <w:rPr>
          <w:rFonts w:ascii="Verdana" w:hAnsi="Verdana"/>
          <w:b/>
          <w:sz w:val="22"/>
          <w:szCs w:val="22"/>
        </w:rPr>
        <w:t xml:space="preserve"> Rumusan Masalah</w:t>
      </w:r>
    </w:p>
    <w:p w:rsidR="00DA7578" w:rsidRPr="00DA7578" w:rsidRDefault="00E50444" w:rsidP="009F3A41">
      <w:pPr>
        <w:pStyle w:val="pjff6"/>
        <w:spacing w:before="0" w:beforeAutospacing="0" w:line="480" w:lineRule="auto"/>
        <w:ind w:firstLine="720"/>
        <w:jc w:val="both"/>
        <w:rPr>
          <w:rFonts w:ascii="Verdana" w:hAnsi="Verdana"/>
          <w:color w:val="000000"/>
          <w:sz w:val="22"/>
          <w:szCs w:val="22"/>
        </w:rPr>
      </w:pPr>
      <w:r w:rsidRPr="00CC77BD">
        <w:rPr>
          <w:rFonts w:ascii="Verdana" w:hAnsi="Verdana"/>
          <w:color w:val="000000"/>
          <w:sz w:val="22"/>
          <w:szCs w:val="22"/>
        </w:rPr>
        <w:t xml:space="preserve">Berdasarkan latar belakang di atas </w:t>
      </w:r>
      <w:r w:rsidR="00AC05A5" w:rsidRPr="00CC77BD">
        <w:rPr>
          <w:rFonts w:ascii="Verdana" w:hAnsi="Verdana"/>
          <w:color w:val="000000"/>
          <w:sz w:val="22"/>
          <w:szCs w:val="22"/>
        </w:rPr>
        <w:t>perlunya di bangun sebuah si</w:t>
      </w:r>
      <w:r w:rsidR="00221EA4" w:rsidRPr="00CC77BD">
        <w:rPr>
          <w:rFonts w:ascii="Verdana" w:hAnsi="Verdana"/>
          <w:color w:val="000000"/>
          <w:sz w:val="22"/>
          <w:szCs w:val="22"/>
        </w:rPr>
        <w:t xml:space="preserve">stem informasi </w:t>
      </w:r>
      <w:r w:rsidR="0076186B" w:rsidRPr="00CC77BD">
        <w:rPr>
          <w:rFonts w:ascii="Verdana" w:hAnsi="Verdana"/>
          <w:color w:val="000000"/>
          <w:sz w:val="22"/>
          <w:szCs w:val="22"/>
        </w:rPr>
        <w:t xml:space="preserve">tentang </w:t>
      </w:r>
      <w:r w:rsidR="00221EA4" w:rsidRPr="00CC77BD">
        <w:rPr>
          <w:rFonts w:ascii="Verdana" w:hAnsi="Verdana"/>
          <w:color w:val="000000"/>
          <w:sz w:val="22"/>
          <w:szCs w:val="22"/>
        </w:rPr>
        <w:t>Bunga mawar untuk dapat menjawab sebagian masalah-masalah yang ada. Diantaranya adalah informasi yang mudah di jangkau oleh pengunjung melalui media internet</w:t>
      </w:r>
      <w:r w:rsidR="0062551A" w:rsidRPr="00CC77BD">
        <w:rPr>
          <w:rFonts w:ascii="Verdana" w:hAnsi="Verdana"/>
          <w:color w:val="000000"/>
          <w:sz w:val="22"/>
          <w:szCs w:val="22"/>
        </w:rPr>
        <w:t>.</w:t>
      </w:r>
    </w:p>
    <w:p w:rsidR="005A57B1" w:rsidRPr="00CC77BD" w:rsidRDefault="00AC05A5" w:rsidP="009F3A41">
      <w:pPr>
        <w:autoSpaceDE w:val="0"/>
        <w:autoSpaceDN w:val="0"/>
        <w:spacing w:after="240" w:line="480" w:lineRule="auto"/>
        <w:jc w:val="both"/>
        <w:rPr>
          <w:rFonts w:ascii="Verdana" w:hAnsi="Verdana"/>
          <w:b/>
          <w:color w:val="000000"/>
          <w:sz w:val="22"/>
          <w:szCs w:val="22"/>
        </w:rPr>
      </w:pPr>
      <w:r w:rsidRPr="00CC77BD">
        <w:rPr>
          <w:rFonts w:ascii="Verdana" w:hAnsi="Verdana"/>
          <w:b/>
          <w:color w:val="000000"/>
          <w:sz w:val="22"/>
          <w:szCs w:val="22"/>
        </w:rPr>
        <w:t xml:space="preserve">1.3 </w:t>
      </w:r>
      <w:r w:rsidR="00221EA4" w:rsidRPr="00CC77BD">
        <w:rPr>
          <w:rFonts w:ascii="Verdana" w:hAnsi="Verdana"/>
          <w:b/>
          <w:color w:val="000000"/>
          <w:sz w:val="22"/>
          <w:szCs w:val="22"/>
        </w:rPr>
        <w:t xml:space="preserve"> Ruang Lingkup</w:t>
      </w:r>
    </w:p>
    <w:p w:rsidR="00221EA4" w:rsidRPr="00CC77BD" w:rsidRDefault="005A57B1" w:rsidP="009F3A41">
      <w:pPr>
        <w:autoSpaceDE w:val="0"/>
        <w:autoSpaceDN w:val="0"/>
        <w:spacing w:line="480" w:lineRule="auto"/>
        <w:ind w:firstLine="720"/>
        <w:jc w:val="both"/>
        <w:rPr>
          <w:rFonts w:ascii="Verdana" w:hAnsi="Verdana"/>
          <w:color w:val="000000"/>
          <w:sz w:val="22"/>
          <w:szCs w:val="22"/>
        </w:rPr>
      </w:pPr>
      <w:r w:rsidRPr="00CC77BD">
        <w:rPr>
          <w:rFonts w:ascii="Verdana" w:hAnsi="Verdana"/>
          <w:color w:val="000000"/>
          <w:sz w:val="22"/>
          <w:szCs w:val="22"/>
        </w:rPr>
        <w:t>u</w:t>
      </w:r>
      <w:r w:rsidR="00221EA4" w:rsidRPr="00CC77BD">
        <w:rPr>
          <w:rFonts w:ascii="Verdana" w:hAnsi="Verdana"/>
          <w:color w:val="000000"/>
          <w:sz w:val="22"/>
          <w:szCs w:val="22"/>
        </w:rPr>
        <w:t>ntuk mem</w:t>
      </w:r>
      <w:r w:rsidRPr="00CC77BD">
        <w:rPr>
          <w:rFonts w:ascii="Verdana" w:hAnsi="Verdana"/>
          <w:color w:val="000000"/>
          <w:sz w:val="22"/>
          <w:szCs w:val="22"/>
        </w:rPr>
        <w:t>p</w:t>
      </w:r>
      <w:r w:rsidR="00221EA4" w:rsidRPr="00CC77BD">
        <w:rPr>
          <w:rFonts w:ascii="Verdana" w:hAnsi="Verdana"/>
          <w:color w:val="000000"/>
          <w:sz w:val="22"/>
          <w:szCs w:val="22"/>
        </w:rPr>
        <w:t>erjelas penyusunan skripsi ini maka dilakukan pembatasan ruang lingkup, diantaranya adalah:</w:t>
      </w:r>
    </w:p>
    <w:p w:rsidR="00221EA4" w:rsidRPr="00CC77BD" w:rsidRDefault="00AC05A5" w:rsidP="009F3A41">
      <w:pPr>
        <w:numPr>
          <w:ilvl w:val="0"/>
          <w:numId w:val="8"/>
        </w:numPr>
        <w:spacing w:line="480" w:lineRule="auto"/>
        <w:jc w:val="both"/>
        <w:rPr>
          <w:rFonts w:ascii="Verdana" w:hAnsi="Verdana"/>
          <w:sz w:val="22"/>
          <w:szCs w:val="22"/>
        </w:rPr>
      </w:pPr>
      <w:r w:rsidRPr="00CC77BD">
        <w:rPr>
          <w:rFonts w:ascii="Verdana" w:hAnsi="Verdana"/>
          <w:sz w:val="22"/>
          <w:szCs w:val="22"/>
        </w:rPr>
        <w:t>Informasi</w:t>
      </w:r>
      <w:r w:rsidR="00221EA4" w:rsidRPr="00CC77BD">
        <w:rPr>
          <w:rFonts w:ascii="Verdana" w:hAnsi="Verdana"/>
          <w:sz w:val="22"/>
          <w:szCs w:val="22"/>
        </w:rPr>
        <w:t xml:space="preserve"> bentuk, arah dan permukaan batang pada Bunga Mawar.</w:t>
      </w:r>
    </w:p>
    <w:p w:rsidR="00221EA4" w:rsidRPr="00CC77BD" w:rsidRDefault="00AC05A5" w:rsidP="009F3A41">
      <w:pPr>
        <w:numPr>
          <w:ilvl w:val="0"/>
          <w:numId w:val="8"/>
        </w:numPr>
        <w:spacing w:line="480" w:lineRule="auto"/>
        <w:jc w:val="both"/>
        <w:rPr>
          <w:rFonts w:ascii="Verdana" w:hAnsi="Verdana"/>
          <w:sz w:val="22"/>
          <w:szCs w:val="22"/>
        </w:rPr>
      </w:pPr>
      <w:r w:rsidRPr="00CC77BD">
        <w:rPr>
          <w:rFonts w:ascii="Verdana" w:hAnsi="Verdana"/>
          <w:sz w:val="22"/>
          <w:szCs w:val="22"/>
        </w:rPr>
        <w:t xml:space="preserve">Informasi </w:t>
      </w:r>
      <w:r w:rsidR="00221EA4" w:rsidRPr="00CC77BD">
        <w:rPr>
          <w:rFonts w:ascii="Verdana" w:hAnsi="Verdana"/>
          <w:sz w:val="22"/>
          <w:szCs w:val="22"/>
        </w:rPr>
        <w:t>jenis dan bentuk akar yang terdapat pada Bunga Mawar.</w:t>
      </w:r>
    </w:p>
    <w:p w:rsidR="00221EA4" w:rsidRPr="00CC77BD" w:rsidRDefault="00AC05A5" w:rsidP="009F3A41">
      <w:pPr>
        <w:numPr>
          <w:ilvl w:val="0"/>
          <w:numId w:val="8"/>
        </w:numPr>
        <w:spacing w:line="480" w:lineRule="auto"/>
        <w:jc w:val="both"/>
        <w:rPr>
          <w:rFonts w:ascii="Verdana" w:hAnsi="Verdana"/>
          <w:sz w:val="22"/>
          <w:szCs w:val="22"/>
        </w:rPr>
      </w:pPr>
      <w:r w:rsidRPr="00CC77BD">
        <w:rPr>
          <w:rFonts w:ascii="Verdana" w:hAnsi="Verdana"/>
          <w:sz w:val="22"/>
          <w:szCs w:val="22"/>
        </w:rPr>
        <w:t>Informasi</w:t>
      </w:r>
      <w:r w:rsidR="00221EA4" w:rsidRPr="00CC77BD">
        <w:rPr>
          <w:rFonts w:ascii="Verdana" w:hAnsi="Verdana"/>
          <w:sz w:val="22"/>
          <w:szCs w:val="22"/>
        </w:rPr>
        <w:t xml:space="preserve"> bentuk biji pada Bunga Mawar</w:t>
      </w:r>
    </w:p>
    <w:p w:rsidR="00221EA4" w:rsidRPr="00CC77BD" w:rsidRDefault="00221EA4" w:rsidP="009F3A41">
      <w:pPr>
        <w:numPr>
          <w:ilvl w:val="0"/>
          <w:numId w:val="8"/>
        </w:numPr>
        <w:spacing w:line="480" w:lineRule="auto"/>
        <w:jc w:val="both"/>
        <w:rPr>
          <w:rFonts w:ascii="Verdana" w:hAnsi="Verdana"/>
          <w:sz w:val="22"/>
          <w:szCs w:val="22"/>
        </w:rPr>
      </w:pPr>
      <w:r w:rsidRPr="00CC77BD">
        <w:rPr>
          <w:rFonts w:ascii="Verdana" w:hAnsi="Verdana"/>
          <w:sz w:val="22"/>
          <w:szCs w:val="22"/>
        </w:rPr>
        <w:t>Cara membudidayakan Bunga mawar</w:t>
      </w:r>
    </w:p>
    <w:p w:rsidR="00DA7578" w:rsidRDefault="00221EA4" w:rsidP="009F3A41">
      <w:pPr>
        <w:numPr>
          <w:ilvl w:val="0"/>
          <w:numId w:val="8"/>
        </w:numPr>
        <w:spacing w:line="480" w:lineRule="auto"/>
        <w:jc w:val="both"/>
        <w:rPr>
          <w:rFonts w:ascii="Verdana" w:hAnsi="Verdana"/>
          <w:sz w:val="22"/>
          <w:szCs w:val="22"/>
        </w:rPr>
      </w:pPr>
      <w:r w:rsidRPr="00CC77BD">
        <w:rPr>
          <w:rFonts w:ascii="Verdana" w:hAnsi="Verdana"/>
          <w:sz w:val="22"/>
          <w:szCs w:val="22"/>
        </w:rPr>
        <w:t>Khasiat/Manfaat Bunga mawar</w:t>
      </w:r>
    </w:p>
    <w:p w:rsidR="00DA7578" w:rsidRDefault="00DA7578" w:rsidP="009F3A41">
      <w:pPr>
        <w:spacing w:line="480" w:lineRule="auto"/>
        <w:ind w:left="180" w:hanging="180"/>
        <w:jc w:val="both"/>
        <w:rPr>
          <w:rFonts w:ascii="Verdana" w:hAnsi="Verdana"/>
          <w:b/>
          <w:sz w:val="22"/>
          <w:szCs w:val="22"/>
        </w:rPr>
      </w:pPr>
    </w:p>
    <w:p w:rsidR="009F3A41" w:rsidRDefault="009F3A41" w:rsidP="009F3A41">
      <w:pPr>
        <w:spacing w:line="480" w:lineRule="auto"/>
        <w:jc w:val="both"/>
        <w:rPr>
          <w:rFonts w:ascii="Verdana" w:hAnsi="Verdana"/>
          <w:b/>
          <w:sz w:val="22"/>
          <w:szCs w:val="22"/>
        </w:rPr>
      </w:pPr>
    </w:p>
    <w:p w:rsidR="001561BA" w:rsidRPr="00CC77BD" w:rsidRDefault="00AC05A5" w:rsidP="009F3A41">
      <w:pPr>
        <w:spacing w:after="240" w:line="480" w:lineRule="auto"/>
        <w:jc w:val="both"/>
        <w:rPr>
          <w:rFonts w:ascii="Verdana" w:hAnsi="Verdana"/>
          <w:sz w:val="22"/>
          <w:szCs w:val="22"/>
        </w:rPr>
      </w:pPr>
      <w:r w:rsidRPr="00CC77BD">
        <w:rPr>
          <w:rFonts w:ascii="Verdana" w:hAnsi="Verdana"/>
          <w:b/>
          <w:sz w:val="22"/>
          <w:szCs w:val="22"/>
        </w:rPr>
        <w:lastRenderedPageBreak/>
        <w:t xml:space="preserve">1.4 </w:t>
      </w:r>
      <w:r w:rsidR="00B3067F" w:rsidRPr="00CC77BD">
        <w:rPr>
          <w:rFonts w:ascii="Verdana" w:hAnsi="Verdana"/>
          <w:b/>
          <w:sz w:val="22"/>
          <w:szCs w:val="22"/>
        </w:rPr>
        <w:t xml:space="preserve"> </w:t>
      </w:r>
      <w:r w:rsidR="008D05E3" w:rsidRPr="00CC77BD">
        <w:rPr>
          <w:rFonts w:ascii="Verdana" w:hAnsi="Verdana"/>
          <w:b/>
          <w:sz w:val="22"/>
          <w:szCs w:val="22"/>
        </w:rPr>
        <w:t>Tujuan Penelitian</w:t>
      </w:r>
    </w:p>
    <w:p w:rsidR="008D05E3" w:rsidRPr="00CC77BD" w:rsidRDefault="008D05E3" w:rsidP="009F3A41">
      <w:pPr>
        <w:spacing w:line="480" w:lineRule="auto"/>
        <w:ind w:firstLine="720"/>
        <w:jc w:val="both"/>
        <w:outlineLvl w:val="0"/>
        <w:rPr>
          <w:rFonts w:ascii="Verdana" w:hAnsi="Verdana"/>
          <w:sz w:val="22"/>
          <w:szCs w:val="22"/>
        </w:rPr>
      </w:pPr>
      <w:r w:rsidRPr="00CC77BD">
        <w:rPr>
          <w:rFonts w:ascii="Verdana" w:hAnsi="Verdana"/>
          <w:sz w:val="22"/>
          <w:szCs w:val="22"/>
        </w:rPr>
        <w:t>Tujuan</w:t>
      </w:r>
      <w:r w:rsidR="002831B8" w:rsidRPr="00CC77BD">
        <w:rPr>
          <w:rFonts w:ascii="Verdana" w:hAnsi="Verdana"/>
          <w:sz w:val="22"/>
          <w:szCs w:val="22"/>
        </w:rPr>
        <w:t xml:space="preserve"> dari penulisan dan pembuatan si</w:t>
      </w:r>
      <w:r w:rsidRPr="00CC77BD">
        <w:rPr>
          <w:rFonts w:ascii="Verdana" w:hAnsi="Verdana"/>
          <w:sz w:val="22"/>
          <w:szCs w:val="22"/>
        </w:rPr>
        <w:t>stem ini adalah:</w:t>
      </w:r>
    </w:p>
    <w:p w:rsidR="0069572B" w:rsidRPr="00CC77BD" w:rsidRDefault="0062551A" w:rsidP="009F3A41">
      <w:pPr>
        <w:autoSpaceDE w:val="0"/>
        <w:autoSpaceDN w:val="0"/>
        <w:spacing w:line="480" w:lineRule="auto"/>
        <w:jc w:val="both"/>
        <w:rPr>
          <w:rFonts w:ascii="Verdana" w:hAnsi="Verdana"/>
          <w:color w:val="000000"/>
          <w:sz w:val="22"/>
          <w:szCs w:val="22"/>
        </w:rPr>
      </w:pPr>
      <w:r w:rsidRPr="00CC77BD">
        <w:rPr>
          <w:rFonts w:ascii="Verdana" w:hAnsi="Verdana"/>
          <w:color w:val="000000"/>
          <w:sz w:val="22"/>
          <w:szCs w:val="22"/>
        </w:rPr>
        <w:t>Membangun aplikasi berupa</w:t>
      </w:r>
      <w:r w:rsidR="00CF174E" w:rsidRPr="00CC77BD">
        <w:rPr>
          <w:rFonts w:ascii="Verdana" w:hAnsi="Verdana"/>
          <w:color w:val="000000"/>
          <w:sz w:val="22"/>
          <w:szCs w:val="22"/>
        </w:rPr>
        <w:t xml:space="preserve"> penyajian sistem informasi bunga mawar pada jaringan komputer (intranet dan internet), sehingga informasi tersebut dapat dinikmati oleh berbagai kalangan, baik dari kalangan mahasiswa, pelajar, atau kalangan-kalangan lain yang kiranya memerlukan informasi tentang bunga mawar tersebut.</w:t>
      </w:r>
    </w:p>
    <w:p w:rsidR="0069572B" w:rsidRPr="00CC77BD" w:rsidRDefault="0069572B" w:rsidP="009F3A41">
      <w:pPr>
        <w:autoSpaceDE w:val="0"/>
        <w:autoSpaceDN w:val="0"/>
        <w:spacing w:line="480" w:lineRule="auto"/>
        <w:ind w:firstLine="720"/>
        <w:jc w:val="both"/>
        <w:rPr>
          <w:rFonts w:ascii="Verdana" w:hAnsi="Verdana"/>
          <w:color w:val="000000"/>
          <w:sz w:val="22"/>
          <w:szCs w:val="22"/>
        </w:rPr>
      </w:pPr>
    </w:p>
    <w:sectPr w:rsidR="0069572B" w:rsidRPr="00CC77BD" w:rsidSect="009D558E">
      <w:headerReference w:type="default" r:id="rId11"/>
      <w:footerReference w:type="first" r:id="rId12"/>
      <w:pgSz w:w="11907" w:h="16840" w:code="9"/>
      <w:pgMar w:top="2268" w:right="1701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4A96" w:rsidRDefault="00FF4A96" w:rsidP="009D558E">
      <w:r>
        <w:separator/>
      </w:r>
    </w:p>
  </w:endnote>
  <w:endnote w:type="continuationSeparator" w:id="1">
    <w:p w:rsidR="00FF4A96" w:rsidRDefault="00FF4A96" w:rsidP="009D55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58E" w:rsidRDefault="009D558E" w:rsidP="009D558E">
    <w:pPr>
      <w:pStyle w:val="Footer"/>
      <w:jc w:val="center"/>
    </w:pPr>
    <w: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4A96" w:rsidRDefault="00FF4A96" w:rsidP="009D558E">
      <w:r>
        <w:separator/>
      </w:r>
    </w:p>
  </w:footnote>
  <w:footnote w:type="continuationSeparator" w:id="1">
    <w:p w:rsidR="00FF4A96" w:rsidRDefault="00FF4A96" w:rsidP="009D55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52766"/>
      <w:docPartObj>
        <w:docPartGallery w:val="Page Numbers (Top of Page)"/>
        <w:docPartUnique/>
      </w:docPartObj>
    </w:sdtPr>
    <w:sdtContent>
      <w:p w:rsidR="009D558E" w:rsidRDefault="00480A59">
        <w:pPr>
          <w:pStyle w:val="Header"/>
          <w:jc w:val="right"/>
        </w:pPr>
        <w:fldSimple w:instr=" PAGE   \* MERGEFORMAT ">
          <w:r w:rsidR="009F3A41">
            <w:rPr>
              <w:noProof/>
            </w:rPr>
            <w:t>3</w:t>
          </w:r>
        </w:fldSimple>
      </w:p>
    </w:sdtContent>
  </w:sdt>
  <w:p w:rsidR="009D558E" w:rsidRDefault="009D558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C7CBA"/>
    <w:multiLevelType w:val="hybridMultilevel"/>
    <w:tmpl w:val="6430076A"/>
    <w:lvl w:ilvl="0" w:tplc="04090019">
      <w:start w:val="1"/>
      <w:numFmt w:val="lowerLetter"/>
      <w:lvlText w:val="%1."/>
      <w:lvlJc w:val="left"/>
      <w:pPr>
        <w:tabs>
          <w:tab w:val="num" w:pos="2296"/>
        </w:tabs>
        <w:ind w:left="2296" w:hanging="36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tabs>
          <w:tab w:val="num" w:pos="1956"/>
        </w:tabs>
        <w:ind w:left="1956" w:hanging="360"/>
      </w:pPr>
      <w:rPr>
        <w:rFonts w:hint="default"/>
      </w:rPr>
    </w:lvl>
    <w:lvl w:ilvl="2" w:tplc="130E6AC2">
      <w:start w:val="10"/>
      <w:numFmt w:val="upperLetter"/>
      <w:lvlText w:val="%3."/>
      <w:lvlJc w:val="left"/>
      <w:pPr>
        <w:tabs>
          <w:tab w:val="num" w:pos="3756"/>
        </w:tabs>
        <w:ind w:left="3756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4476"/>
        </w:tabs>
        <w:ind w:left="447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196"/>
        </w:tabs>
        <w:ind w:left="519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916"/>
        </w:tabs>
        <w:ind w:left="591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636"/>
        </w:tabs>
        <w:ind w:left="663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356"/>
        </w:tabs>
        <w:ind w:left="735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076"/>
        </w:tabs>
        <w:ind w:left="8076" w:hanging="360"/>
      </w:pPr>
      <w:rPr>
        <w:rFonts w:ascii="Wingdings" w:hAnsi="Wingdings" w:cs="Wingdings" w:hint="default"/>
      </w:rPr>
    </w:lvl>
  </w:abstractNum>
  <w:abstractNum w:abstractNumId="1">
    <w:nsid w:val="043F1491"/>
    <w:multiLevelType w:val="singleLevel"/>
    <w:tmpl w:val="55342E8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E130FC8"/>
    <w:multiLevelType w:val="hybridMultilevel"/>
    <w:tmpl w:val="5EDC81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66151C"/>
    <w:multiLevelType w:val="hybridMultilevel"/>
    <w:tmpl w:val="164CD6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25671C"/>
    <w:multiLevelType w:val="hybridMultilevel"/>
    <w:tmpl w:val="CEDC6C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001510"/>
    <w:multiLevelType w:val="hybridMultilevel"/>
    <w:tmpl w:val="87B6E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B727D1"/>
    <w:multiLevelType w:val="hybridMultilevel"/>
    <w:tmpl w:val="527835EE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A50DF6"/>
    <w:multiLevelType w:val="multilevel"/>
    <w:tmpl w:val="76FAE5B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8">
    <w:nsid w:val="75F4706D"/>
    <w:multiLevelType w:val="multilevel"/>
    <w:tmpl w:val="A7B2E32E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b w:val="0"/>
        <w:sz w:val="24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imes New Roman" w:hAnsi="Times New Roman" w:hint="default"/>
        <w:b w:val="0"/>
        <w:sz w:val="24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ascii="Times New Roman" w:hAnsi="Times New Roman" w:hint="default"/>
        <w:b w:val="0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Times New Roman" w:hAnsi="Times New Roman"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ascii="Times New Roman" w:hAnsi="Times New Roman"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ascii="Times New Roman" w:hAnsi="Times New Roman"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="Times New Roman" w:hAnsi="Times New Roman"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ascii="Times New Roman" w:hAnsi="Times New Roman" w:hint="default"/>
        <w:b w:val="0"/>
        <w:sz w:val="24"/>
      </w:rPr>
    </w:lvl>
  </w:abstractNum>
  <w:abstractNum w:abstractNumId="9">
    <w:nsid w:val="78855BD1"/>
    <w:multiLevelType w:val="hybridMultilevel"/>
    <w:tmpl w:val="3FE48B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9"/>
  </w:num>
  <w:num w:numId="6">
    <w:abstractNumId w:val="3"/>
  </w:num>
  <w:num w:numId="7">
    <w:abstractNumId w:val="5"/>
  </w:num>
  <w:num w:numId="8">
    <w:abstractNumId w:val="2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61BA"/>
    <w:rsid w:val="000704AA"/>
    <w:rsid w:val="00097C50"/>
    <w:rsid w:val="000A22A4"/>
    <w:rsid w:val="000A68E3"/>
    <w:rsid w:val="000B3BD9"/>
    <w:rsid w:val="0011444F"/>
    <w:rsid w:val="001510DF"/>
    <w:rsid w:val="001561BA"/>
    <w:rsid w:val="00180FDB"/>
    <w:rsid w:val="001D1BA7"/>
    <w:rsid w:val="00221EA4"/>
    <w:rsid w:val="002512D7"/>
    <w:rsid w:val="00254180"/>
    <w:rsid w:val="002831B8"/>
    <w:rsid w:val="002C5020"/>
    <w:rsid w:val="002D3D88"/>
    <w:rsid w:val="002F0E2A"/>
    <w:rsid w:val="00393B55"/>
    <w:rsid w:val="003A7B84"/>
    <w:rsid w:val="003C2678"/>
    <w:rsid w:val="003E14C8"/>
    <w:rsid w:val="00410F37"/>
    <w:rsid w:val="00462A37"/>
    <w:rsid w:val="00480A59"/>
    <w:rsid w:val="0052652B"/>
    <w:rsid w:val="00536770"/>
    <w:rsid w:val="00597058"/>
    <w:rsid w:val="005A57B1"/>
    <w:rsid w:val="005D767D"/>
    <w:rsid w:val="005F15CE"/>
    <w:rsid w:val="0062551A"/>
    <w:rsid w:val="00673F5C"/>
    <w:rsid w:val="0069572B"/>
    <w:rsid w:val="006E21D1"/>
    <w:rsid w:val="0076186B"/>
    <w:rsid w:val="007F3133"/>
    <w:rsid w:val="00826E0D"/>
    <w:rsid w:val="008800CD"/>
    <w:rsid w:val="008C60BE"/>
    <w:rsid w:val="008D05E3"/>
    <w:rsid w:val="008D3641"/>
    <w:rsid w:val="008D4B38"/>
    <w:rsid w:val="009C4355"/>
    <w:rsid w:val="009D558E"/>
    <w:rsid w:val="009F3A41"/>
    <w:rsid w:val="00A337AA"/>
    <w:rsid w:val="00A36199"/>
    <w:rsid w:val="00A51F89"/>
    <w:rsid w:val="00A70D69"/>
    <w:rsid w:val="00A85C50"/>
    <w:rsid w:val="00A9777E"/>
    <w:rsid w:val="00AB5C99"/>
    <w:rsid w:val="00AC05A5"/>
    <w:rsid w:val="00AE11A9"/>
    <w:rsid w:val="00B06B1B"/>
    <w:rsid w:val="00B3067F"/>
    <w:rsid w:val="00BF361A"/>
    <w:rsid w:val="00C12B74"/>
    <w:rsid w:val="00C21EB3"/>
    <w:rsid w:val="00C70627"/>
    <w:rsid w:val="00CB3F54"/>
    <w:rsid w:val="00CC77BD"/>
    <w:rsid w:val="00CF174E"/>
    <w:rsid w:val="00D03967"/>
    <w:rsid w:val="00D7484B"/>
    <w:rsid w:val="00DA7578"/>
    <w:rsid w:val="00DB51E3"/>
    <w:rsid w:val="00E50444"/>
    <w:rsid w:val="00E558A3"/>
    <w:rsid w:val="00E620A2"/>
    <w:rsid w:val="00E800A3"/>
    <w:rsid w:val="00EB28C2"/>
    <w:rsid w:val="00F1652B"/>
    <w:rsid w:val="00F17F0F"/>
    <w:rsid w:val="00FA0E5D"/>
    <w:rsid w:val="00FA446C"/>
    <w:rsid w:val="00FC573E"/>
    <w:rsid w:val="00FE45F7"/>
    <w:rsid w:val="00FF4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20A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A57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jff6">
    <w:name w:val="pj ff6"/>
    <w:basedOn w:val="Normal"/>
    <w:rsid w:val="001561BA"/>
    <w:pPr>
      <w:spacing w:before="100" w:beforeAutospacing="1" w:after="100" w:afterAutospacing="1"/>
    </w:pPr>
  </w:style>
  <w:style w:type="character" w:customStyle="1" w:styleId="nw">
    <w:name w:val="nw"/>
    <w:basedOn w:val="DefaultParagraphFont"/>
    <w:rsid w:val="001561BA"/>
  </w:style>
  <w:style w:type="character" w:customStyle="1" w:styleId="ff4">
    <w:name w:val="ff4"/>
    <w:basedOn w:val="DefaultParagraphFont"/>
    <w:rsid w:val="001561BA"/>
  </w:style>
  <w:style w:type="character" w:customStyle="1" w:styleId="ff3">
    <w:name w:val="ff3"/>
    <w:basedOn w:val="DefaultParagraphFont"/>
    <w:rsid w:val="001561BA"/>
  </w:style>
  <w:style w:type="character" w:customStyle="1" w:styleId="ib">
    <w:name w:val="ib"/>
    <w:basedOn w:val="DefaultParagraphFont"/>
    <w:rsid w:val="001561BA"/>
  </w:style>
  <w:style w:type="paragraph" w:customStyle="1" w:styleId="plff6">
    <w:name w:val="pl ff6"/>
    <w:basedOn w:val="Normal"/>
    <w:rsid w:val="001561BA"/>
    <w:pPr>
      <w:spacing w:before="100" w:beforeAutospacing="1" w:after="100" w:afterAutospacing="1"/>
    </w:pPr>
  </w:style>
  <w:style w:type="paragraph" w:styleId="DocumentMap">
    <w:name w:val="Document Map"/>
    <w:basedOn w:val="Normal"/>
    <w:semiHidden/>
    <w:rsid w:val="003A7B8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Indent2">
    <w:name w:val="Body Text Indent 2"/>
    <w:basedOn w:val="Normal"/>
    <w:link w:val="BodyTextIndent2Char"/>
    <w:rsid w:val="00A70D69"/>
    <w:pPr>
      <w:autoSpaceDE w:val="0"/>
      <w:autoSpaceDN w:val="0"/>
      <w:spacing w:line="360" w:lineRule="auto"/>
      <w:ind w:firstLine="720"/>
      <w:jc w:val="both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70D69"/>
    <w:rPr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rsid w:val="00FA0E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A0E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9D55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558E"/>
    <w:rPr>
      <w:sz w:val="24"/>
      <w:szCs w:val="24"/>
    </w:rPr>
  </w:style>
  <w:style w:type="paragraph" w:styleId="Footer">
    <w:name w:val="footer"/>
    <w:basedOn w:val="Normal"/>
    <w:link w:val="FooterChar"/>
    <w:rsid w:val="009D55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D558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D4B3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A57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1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3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48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91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73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93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042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3011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945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737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305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8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95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44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49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98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5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6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40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45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93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92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938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95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764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3993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574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1504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022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500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204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709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3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8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57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39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5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98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74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48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756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5927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94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724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367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6429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94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897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82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.wikipedia.org/wiki/Ros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d.wikipedia.org/wiki/Genus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id.wikipedia.org/w/index.php?title=Tanaman_memanjat&amp;action=edit&amp;redlink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d.wikipedia.org/wiki/Bung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Created by Arnadi Arya</vt:lpstr>
    </vt:vector>
  </TitlesOfParts>
  <Company/>
  <LinksUpToDate>false</LinksUpToDate>
  <CharactersWithSpaces>2760</CharactersWithSpaces>
  <SharedDoc>false</SharedDoc>
  <HLinks>
    <vt:vector size="42" baseType="variant">
      <vt:variant>
        <vt:i4>6160451</vt:i4>
      </vt:variant>
      <vt:variant>
        <vt:i4>18</vt:i4>
      </vt:variant>
      <vt:variant>
        <vt:i4>0</vt:i4>
      </vt:variant>
      <vt:variant>
        <vt:i4>5</vt:i4>
      </vt:variant>
      <vt:variant>
        <vt:lpwstr>http://www.anneahira.com/bunga/index.htm</vt:lpwstr>
      </vt:variant>
      <vt:variant>
        <vt:lpwstr/>
      </vt:variant>
      <vt:variant>
        <vt:i4>3014775</vt:i4>
      </vt:variant>
      <vt:variant>
        <vt:i4>15</vt:i4>
      </vt:variant>
      <vt:variant>
        <vt:i4>0</vt:i4>
      </vt:variant>
      <vt:variant>
        <vt:i4>5</vt:i4>
      </vt:variant>
      <vt:variant>
        <vt:lpwstr>http://www.anneahira.com/bunga/bunga-mawar.htm</vt:lpwstr>
      </vt:variant>
      <vt:variant>
        <vt:lpwstr/>
      </vt:variant>
      <vt:variant>
        <vt:i4>6422575</vt:i4>
      </vt:variant>
      <vt:variant>
        <vt:i4>12</vt:i4>
      </vt:variant>
      <vt:variant>
        <vt:i4>0</vt:i4>
      </vt:variant>
      <vt:variant>
        <vt:i4>5</vt:i4>
      </vt:variant>
      <vt:variant>
        <vt:lpwstr>http://www.anneahira.com/dunia/timur-tengah.htm</vt:lpwstr>
      </vt:variant>
      <vt:variant>
        <vt:lpwstr/>
      </vt:variant>
      <vt:variant>
        <vt:i4>2097231</vt:i4>
      </vt:variant>
      <vt:variant>
        <vt:i4>9</vt:i4>
      </vt:variant>
      <vt:variant>
        <vt:i4>0</vt:i4>
      </vt:variant>
      <vt:variant>
        <vt:i4>5</vt:i4>
      </vt:variant>
      <vt:variant>
        <vt:lpwstr>http://id.wikipedia.org/w/index.php?title=Tanaman_memanjat&amp;action=edit&amp;redlink=1</vt:lpwstr>
      </vt:variant>
      <vt:variant>
        <vt:lpwstr/>
      </vt:variant>
      <vt:variant>
        <vt:i4>8257581</vt:i4>
      </vt:variant>
      <vt:variant>
        <vt:i4>6</vt:i4>
      </vt:variant>
      <vt:variant>
        <vt:i4>0</vt:i4>
      </vt:variant>
      <vt:variant>
        <vt:i4>5</vt:i4>
      </vt:variant>
      <vt:variant>
        <vt:lpwstr>http://id.wikipedia.org/wiki/Bunga</vt:lpwstr>
      </vt:variant>
      <vt:variant>
        <vt:lpwstr/>
      </vt:variant>
      <vt:variant>
        <vt:i4>1179728</vt:i4>
      </vt:variant>
      <vt:variant>
        <vt:i4>3</vt:i4>
      </vt:variant>
      <vt:variant>
        <vt:i4>0</vt:i4>
      </vt:variant>
      <vt:variant>
        <vt:i4>5</vt:i4>
      </vt:variant>
      <vt:variant>
        <vt:lpwstr>http://id.wikipedia.org/wiki/Rosa</vt:lpwstr>
      </vt:variant>
      <vt:variant>
        <vt:lpwstr/>
      </vt:variant>
      <vt:variant>
        <vt:i4>6881327</vt:i4>
      </vt:variant>
      <vt:variant>
        <vt:i4>0</vt:i4>
      </vt:variant>
      <vt:variant>
        <vt:i4>0</vt:i4>
      </vt:variant>
      <vt:variant>
        <vt:i4>5</vt:i4>
      </vt:variant>
      <vt:variant>
        <vt:lpwstr>http://id.wikipedia.org/wiki/Genus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Created by Arnadi Arya</dc:title>
  <dc:subject/>
  <dc:creator>Kahlau nihan</dc:creator>
  <cp:keywords/>
  <dc:description/>
  <cp:lastModifiedBy>aish</cp:lastModifiedBy>
  <cp:revision>17</cp:revision>
  <dcterms:created xsi:type="dcterms:W3CDTF">2009-11-02T11:01:00Z</dcterms:created>
  <dcterms:modified xsi:type="dcterms:W3CDTF">2011-01-20T15:56:00Z</dcterms:modified>
</cp:coreProperties>
</file>