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8" w:rsidRPr="00391D75" w:rsidRDefault="008E4FA8" w:rsidP="008E4FA8">
      <w:pPr>
        <w:spacing w:line="48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 w:rsidRPr="00391D75">
        <w:rPr>
          <w:rFonts w:ascii="Verdana" w:hAnsi="Verdana" w:cs="Verdana"/>
          <w:b/>
          <w:bCs/>
          <w:sz w:val="26"/>
          <w:szCs w:val="26"/>
        </w:rPr>
        <w:t>HALAMAN PERSETUJUAN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Mata Kuliah</w:t>
      </w:r>
      <w:r w:rsidRPr="00F50962">
        <w:rPr>
          <w:rFonts w:ascii="Verdana" w:hAnsi="Verdana" w:cs="Verdana"/>
          <w:sz w:val="22"/>
          <w:szCs w:val="22"/>
        </w:rPr>
        <w:tab/>
        <w:t xml:space="preserve">    : Skripsi 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198755</wp:posOffset>
            </wp:positionV>
            <wp:extent cx="3562350" cy="3479165"/>
            <wp:effectExtent l="19050" t="0" r="0" b="0"/>
            <wp:wrapNone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916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62">
        <w:rPr>
          <w:rFonts w:ascii="Verdana" w:hAnsi="Verdana" w:cs="Verdana"/>
          <w:sz w:val="22"/>
          <w:szCs w:val="22"/>
        </w:rPr>
        <w:t>Kode Mata Kuliah</w:t>
      </w:r>
      <w:r w:rsidRPr="00F50962">
        <w:rPr>
          <w:rFonts w:ascii="Verdana" w:hAnsi="Verdana" w:cs="Verdana"/>
          <w:sz w:val="22"/>
          <w:szCs w:val="22"/>
        </w:rPr>
        <w:tab/>
        <w:t xml:space="preserve">    : SI4099P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Jumlah SKS</w:t>
      </w:r>
      <w:r w:rsidRPr="00F50962">
        <w:rPr>
          <w:rFonts w:ascii="Verdana" w:hAnsi="Verdana" w:cs="Verdana"/>
          <w:sz w:val="22"/>
          <w:szCs w:val="22"/>
        </w:rPr>
        <w:tab/>
        <w:t xml:space="preserve">    : 6 ( Enam ) SKS</w:t>
      </w:r>
    </w:p>
    <w:p w:rsidR="008E4FA8" w:rsidRPr="00FC697F" w:rsidRDefault="008E4FA8" w:rsidP="008E4FA8">
      <w:pPr>
        <w:spacing w:line="360" w:lineRule="auto"/>
        <w:ind w:left="2700" w:hanging="2835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Judul Skripsi           </w:t>
      </w:r>
      <w:r>
        <w:rPr>
          <w:rFonts w:ascii="Verdana" w:hAnsi="Verdana" w:cs="Verdana"/>
          <w:sz w:val="22"/>
          <w:szCs w:val="22"/>
        </w:rPr>
        <w:t xml:space="preserve">      </w:t>
      </w:r>
      <w:r w:rsidRPr="00F50962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>AKUNTANSI PERSEDIAAN NOTEBOOK DI TOKO KOMPUTER AMATEUR KLATEN MENGGUNAKAN METODE RATA -RATA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Nama Mahasiswa</w:t>
      </w:r>
      <w:r w:rsidRPr="00F50962">
        <w:rPr>
          <w:rFonts w:ascii="Verdana" w:hAnsi="Verdana" w:cs="Verdana"/>
          <w:sz w:val="22"/>
          <w:szCs w:val="22"/>
        </w:rPr>
        <w:tab/>
        <w:t xml:space="preserve">    : </w:t>
      </w:r>
      <w:r>
        <w:rPr>
          <w:rFonts w:ascii="Verdana" w:hAnsi="Verdana" w:cs="Verdana"/>
          <w:sz w:val="22"/>
          <w:szCs w:val="22"/>
        </w:rPr>
        <w:t>Tahta Alpha Quarestetika Aryan Putra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No. Mahasiswa</w:t>
      </w:r>
      <w:r w:rsidRPr="00F50962">
        <w:rPr>
          <w:rFonts w:ascii="Verdana" w:hAnsi="Verdana" w:cs="Verdana"/>
          <w:sz w:val="22"/>
          <w:szCs w:val="22"/>
        </w:rPr>
        <w:tab/>
        <w:t xml:space="preserve">    : </w:t>
      </w:r>
      <w:r>
        <w:rPr>
          <w:rFonts w:ascii="Verdana" w:hAnsi="Verdana" w:cs="Verdana"/>
          <w:sz w:val="22"/>
          <w:szCs w:val="22"/>
        </w:rPr>
        <w:t>085610199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Jurusan</w:t>
      </w:r>
      <w:r w:rsidRPr="00F50962">
        <w:rPr>
          <w:rFonts w:ascii="Verdana" w:hAnsi="Verdana" w:cs="Verdana"/>
          <w:sz w:val="22"/>
          <w:szCs w:val="22"/>
        </w:rPr>
        <w:tab/>
        <w:t xml:space="preserve">    : Sistem Informasi</w:t>
      </w:r>
    </w:p>
    <w:p w:rsidR="008E4FA8" w:rsidRPr="00F50962" w:rsidRDefault="008E4FA8" w:rsidP="008E4FA8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Jenjang</w:t>
      </w:r>
      <w:r w:rsidRPr="00F50962">
        <w:rPr>
          <w:rFonts w:ascii="Verdana" w:hAnsi="Verdana" w:cs="Verdana"/>
          <w:sz w:val="22"/>
          <w:szCs w:val="22"/>
        </w:rPr>
        <w:tab/>
        <w:t xml:space="preserve">    : Strata Satu ( S-1 )</w:t>
      </w: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 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  <w:lang w:val="de-DE"/>
        </w:rPr>
      </w:pPr>
      <w:r w:rsidRPr="00F50962">
        <w:rPr>
          <w:rFonts w:ascii="Verdana" w:hAnsi="Verdana" w:cs="Verdana"/>
          <w:sz w:val="22"/>
          <w:szCs w:val="22"/>
          <w:lang w:val="de-DE"/>
        </w:rPr>
        <w:t>Skripsi ini telah diperiksa dan disetujui,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  <w:lang w:val="de-DE"/>
        </w:rPr>
      </w:pPr>
      <w:r w:rsidRPr="00F50962">
        <w:rPr>
          <w:rFonts w:ascii="Verdana" w:hAnsi="Verdana" w:cs="Verdana"/>
          <w:sz w:val="22"/>
          <w:szCs w:val="22"/>
          <w:lang w:val="de-DE"/>
        </w:rPr>
        <w:t xml:space="preserve">Yogyakarta,      </w:t>
      </w:r>
      <w:r w:rsidRPr="00F50962">
        <w:rPr>
          <w:rFonts w:ascii="Verdana" w:hAnsi="Verdana" w:cs="Verdana"/>
          <w:sz w:val="22"/>
          <w:szCs w:val="22"/>
        </w:rPr>
        <w:t>Februari</w:t>
      </w:r>
      <w:r w:rsidRPr="00F50962">
        <w:rPr>
          <w:rFonts w:ascii="Verdana" w:hAnsi="Verdana" w:cs="Verdana"/>
          <w:sz w:val="22"/>
          <w:szCs w:val="22"/>
          <w:lang w:val="de-DE"/>
        </w:rPr>
        <w:t xml:space="preserve"> 2010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Menyetujui,</w:t>
      </w:r>
    </w:p>
    <w:p w:rsidR="008E4FA8" w:rsidRPr="00F50962" w:rsidRDefault="008E4FA8" w:rsidP="008E4FA8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Dosen Pembimbing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8E4FA8" w:rsidRPr="008E1AA1" w:rsidRDefault="008E4FA8" w:rsidP="008E4FA8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color w:val="000000"/>
          <w:lang w:val="id-ID"/>
        </w:rPr>
        <w:t>Al. Agus Subagyo, S.E.,M.Si</w:t>
      </w:r>
      <w:r w:rsidRPr="008E1AA1">
        <w:rPr>
          <w:rFonts w:ascii="Arial" w:hAnsi="Arial" w:cs="Arial"/>
          <w:b/>
          <w:bCs/>
          <w:color w:val="000000"/>
          <w:lang w:val="id-ID"/>
        </w:rPr>
        <w:t>.</w:t>
      </w:r>
    </w:p>
    <w:p w:rsidR="008E4FA8" w:rsidRDefault="008E4FA8" w:rsidP="008E4FA8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tabs>
          <w:tab w:val="center" w:pos="6300"/>
        </w:tabs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99262E" w:rsidRDefault="008E4FA8" w:rsidP="008E4FA8">
      <w:pPr>
        <w:spacing w:line="480" w:lineRule="auto"/>
        <w:jc w:val="center"/>
        <w:rPr>
          <w:rFonts w:ascii="Verdana" w:hAnsi="Verdana" w:cs="Verdana"/>
          <w:b/>
          <w:bCs/>
          <w:sz w:val="26"/>
          <w:szCs w:val="26"/>
          <w:lang w:val="pt-BR"/>
        </w:rPr>
      </w:pPr>
      <w:r>
        <w:rPr>
          <w:rFonts w:ascii="Verdana" w:hAnsi="Verdana" w:cs="Verdana"/>
          <w:b/>
          <w:bCs/>
          <w:sz w:val="26"/>
          <w:szCs w:val="26"/>
          <w:lang w:val="pt-BR"/>
        </w:rPr>
        <w:lastRenderedPageBreak/>
        <w:t>AKUNTANSI PERSEDIAAN NOTEBOOK DI TOKO KOMPUTER AMATEUR KLATEN MENGGUNAKAN METODE RATA - RATA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8E4FA8" w:rsidRDefault="008E4FA8" w:rsidP="008E4FA8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 w:rsidRPr="00F50962">
        <w:rPr>
          <w:rFonts w:ascii="Verdana" w:hAnsi="Verdana" w:cs="Verdana"/>
          <w:b/>
          <w:bCs/>
          <w:sz w:val="22"/>
          <w:szCs w:val="22"/>
          <w:lang w:val="pt-BR"/>
        </w:rPr>
        <w:t>SKRIPSI</w:t>
      </w:r>
    </w:p>
    <w:p w:rsidR="008E4FA8" w:rsidRPr="00F50962" w:rsidRDefault="008E4FA8" w:rsidP="008E4FA8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90805</wp:posOffset>
            </wp:positionV>
            <wp:extent cx="3562350" cy="3480435"/>
            <wp:effectExtent l="19050" t="0" r="0" b="0"/>
            <wp:wrapNone/>
            <wp:docPr id="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8043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62">
        <w:rPr>
          <w:rFonts w:ascii="Verdana" w:hAnsi="Verdana" w:cs="Verdana"/>
          <w:sz w:val="22"/>
          <w:szCs w:val="22"/>
        </w:rPr>
        <w:t>Skripsi ini telah dipertahankan dan disahkan di depan dosen penguji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AKAKOM Yogyakarta, pada :</w:t>
      </w:r>
    </w:p>
    <w:p w:rsidR="008E4FA8" w:rsidRPr="00F50962" w:rsidRDefault="008E4FA8" w:rsidP="008E4FA8">
      <w:pPr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Hari</w:t>
      </w:r>
      <w:r w:rsidRPr="00F50962">
        <w:rPr>
          <w:rFonts w:ascii="Verdana" w:hAnsi="Verdana" w:cs="Verdana"/>
          <w:sz w:val="22"/>
          <w:szCs w:val="22"/>
        </w:rPr>
        <w:tab/>
        <w:t xml:space="preserve">     : </w:t>
      </w:r>
    </w:p>
    <w:p w:rsidR="008E4FA8" w:rsidRPr="00F50962" w:rsidRDefault="008E4FA8" w:rsidP="008E4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Tanggal</w:t>
      </w:r>
      <w:r w:rsidRPr="00F50962">
        <w:rPr>
          <w:rFonts w:ascii="Verdana" w:hAnsi="Verdana" w:cs="Verdana"/>
          <w:sz w:val="22"/>
          <w:szCs w:val="22"/>
        </w:rPr>
        <w:tab/>
        <w:t xml:space="preserve">     : </w:t>
      </w: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tabs>
          <w:tab w:val="left" w:pos="935"/>
          <w:tab w:val="left" w:pos="5049"/>
        </w:tabs>
        <w:spacing w:line="480" w:lineRule="auto"/>
        <w:ind w:firstLine="935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Dosen Penguji :</w:t>
      </w:r>
      <w:r w:rsidRPr="00F50962">
        <w:rPr>
          <w:rFonts w:ascii="Verdana" w:hAnsi="Verdana" w:cs="Verdana"/>
          <w:sz w:val="22"/>
          <w:szCs w:val="22"/>
        </w:rPr>
        <w:tab/>
        <w:t>Tanda Tangan :</w:t>
      </w:r>
    </w:p>
    <w:p w:rsidR="008E4FA8" w:rsidRPr="00F50962" w:rsidRDefault="008E4FA8" w:rsidP="008E4FA8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480" w:lineRule="auto"/>
        <w:ind w:left="374" w:hanging="37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 Agus Subagyo, S.E.,M</w:t>
      </w:r>
      <w:r w:rsidRPr="00F50962">
        <w:rPr>
          <w:rFonts w:ascii="Verdana" w:hAnsi="Verdana" w:cs="Verdana"/>
          <w:sz w:val="22"/>
          <w:szCs w:val="22"/>
        </w:rPr>
        <w:t>.</w:t>
      </w:r>
      <w:r w:rsidR="001F5585" w:rsidRPr="001F5585">
        <w:rPr>
          <w:noProof/>
        </w:rPr>
        <w:pict>
          <v:line id="_x0000_s1029" style="position:absolute;left:0;text-align:left;z-index:251666432;mso-position-horizontal-relative:text;mso-position-vertical-relative:text" from="317.9pt,11.55pt" to="392.7pt,11.55pt"/>
        </w:pict>
      </w:r>
      <w:r>
        <w:rPr>
          <w:rFonts w:ascii="Verdana" w:hAnsi="Verdana" w:cs="Verdana"/>
          <w:sz w:val="22"/>
          <w:szCs w:val="22"/>
        </w:rPr>
        <w:t>Si.</w:t>
      </w:r>
      <w:r w:rsidRPr="00F50962">
        <w:rPr>
          <w:rFonts w:ascii="Verdana" w:hAnsi="Verdana" w:cs="Verdana"/>
          <w:sz w:val="22"/>
          <w:szCs w:val="22"/>
        </w:rPr>
        <w:tab/>
        <w:t xml:space="preserve">1. </w:t>
      </w:r>
    </w:p>
    <w:p w:rsidR="008E4FA8" w:rsidRPr="00F50962" w:rsidRDefault="001F5585" w:rsidP="008E4FA8">
      <w:pPr>
        <w:numPr>
          <w:ilvl w:val="0"/>
          <w:numId w:val="1"/>
        </w:numPr>
        <w:tabs>
          <w:tab w:val="clear" w:pos="340"/>
          <w:tab w:val="left" w:pos="374"/>
          <w:tab w:val="left" w:pos="4114"/>
        </w:tabs>
        <w:spacing w:line="480" w:lineRule="auto"/>
        <w:ind w:left="374"/>
        <w:rPr>
          <w:rFonts w:ascii="Verdana" w:hAnsi="Verdana" w:cs="Verdana"/>
          <w:sz w:val="22"/>
          <w:szCs w:val="22"/>
        </w:rPr>
      </w:pPr>
      <w:r w:rsidRPr="001F5585">
        <w:rPr>
          <w:noProof/>
        </w:rPr>
        <w:pict>
          <v:line id="_x0000_s1027" style="position:absolute;left:0;text-align:left;z-index:251664384" from="252pt,10.95pt" to="326.8pt,10.95pt"/>
        </w:pict>
      </w:r>
      <w:r w:rsidR="00544837">
        <w:rPr>
          <w:rFonts w:ascii="Verdana" w:hAnsi="Verdana" w:cs="Verdana"/>
          <w:sz w:val="22"/>
          <w:szCs w:val="22"/>
        </w:rPr>
        <w:t>Badiyanto</w:t>
      </w:r>
      <w:r w:rsidR="008E4FA8" w:rsidRPr="00F50962">
        <w:rPr>
          <w:rFonts w:ascii="Verdana" w:hAnsi="Verdana" w:cs="Verdana"/>
          <w:sz w:val="22"/>
          <w:szCs w:val="22"/>
        </w:rPr>
        <w:tab/>
        <w:t xml:space="preserve">    2. </w:t>
      </w:r>
    </w:p>
    <w:p w:rsidR="008E4FA8" w:rsidRPr="00F50962" w:rsidRDefault="001F5585" w:rsidP="008E4FA8">
      <w:pPr>
        <w:numPr>
          <w:ilvl w:val="0"/>
          <w:numId w:val="1"/>
        </w:numPr>
        <w:tabs>
          <w:tab w:val="clear" w:pos="340"/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  <w:sz w:val="22"/>
          <w:szCs w:val="22"/>
        </w:rPr>
      </w:pPr>
      <w:r w:rsidRPr="001F5585">
        <w:rPr>
          <w:noProof/>
        </w:rPr>
        <w:pict>
          <v:line id="_x0000_s1028" style="position:absolute;left:0;text-align:left;z-index:251665408" from="317.9pt,11.7pt" to="392.7pt,11.7pt"/>
        </w:pict>
      </w:r>
      <w:r w:rsidR="00544837">
        <w:rPr>
          <w:rFonts w:ascii="Verdana" w:hAnsi="Verdana" w:cs="Verdana"/>
          <w:sz w:val="22"/>
          <w:szCs w:val="22"/>
        </w:rPr>
        <w:t>Ari Ajidharma</w:t>
      </w:r>
      <w:r w:rsidR="008E4FA8" w:rsidRPr="00F50962">
        <w:rPr>
          <w:rFonts w:ascii="Verdana" w:hAnsi="Verdana" w:cs="Verdana"/>
          <w:sz w:val="22"/>
          <w:szCs w:val="22"/>
        </w:rPr>
        <w:tab/>
        <w:t xml:space="preserve">3. </w:t>
      </w: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Mengetahui/Mengesahkan,</w:t>
      </w:r>
    </w:p>
    <w:p w:rsidR="008E4FA8" w:rsidRPr="00F50962" w:rsidRDefault="008E4FA8" w:rsidP="008E4FA8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Ketua Jurusan Sistem Informasi</w:t>
      </w: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F50962" w:rsidRDefault="008E4FA8" w:rsidP="008E4FA8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8E4FA8" w:rsidRPr="003426B2" w:rsidRDefault="008E4FA8" w:rsidP="008E4FA8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F50962">
        <w:rPr>
          <w:rFonts w:ascii="Verdana" w:hAnsi="Verdana" w:cs="Arial"/>
          <w:sz w:val="22"/>
          <w:szCs w:val="22"/>
        </w:rPr>
        <w:t>L. N. Harnaningrum, S.Si., M.T.</w:t>
      </w:r>
    </w:p>
    <w:sectPr w:rsidR="008E4FA8" w:rsidRPr="003426B2" w:rsidSect="007B29D6">
      <w:pgSz w:w="11907" w:h="16840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95" w:rsidRDefault="004B4195" w:rsidP="00972FF6">
      <w:r>
        <w:separator/>
      </w:r>
    </w:p>
  </w:endnote>
  <w:endnote w:type="continuationSeparator" w:id="1">
    <w:p w:rsidR="004B4195" w:rsidRDefault="004B4195" w:rsidP="0097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95" w:rsidRDefault="004B4195" w:rsidP="00972FF6">
      <w:r>
        <w:separator/>
      </w:r>
    </w:p>
  </w:footnote>
  <w:footnote w:type="continuationSeparator" w:id="1">
    <w:p w:rsidR="004B4195" w:rsidRDefault="004B4195" w:rsidP="0097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32039"/>
    <w:multiLevelType w:val="hybridMultilevel"/>
    <w:tmpl w:val="EC006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E31BD5"/>
    <w:multiLevelType w:val="hybridMultilevel"/>
    <w:tmpl w:val="EF80B3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FA8"/>
    <w:rsid w:val="000C0A2C"/>
    <w:rsid w:val="00113AB1"/>
    <w:rsid w:val="001F5585"/>
    <w:rsid w:val="00202C3F"/>
    <w:rsid w:val="002770C0"/>
    <w:rsid w:val="0028481E"/>
    <w:rsid w:val="004B4195"/>
    <w:rsid w:val="004B5BA2"/>
    <w:rsid w:val="00544837"/>
    <w:rsid w:val="00624556"/>
    <w:rsid w:val="00790BE1"/>
    <w:rsid w:val="007A56E1"/>
    <w:rsid w:val="007B29D6"/>
    <w:rsid w:val="008E4FA8"/>
    <w:rsid w:val="009015B4"/>
    <w:rsid w:val="00972FF6"/>
    <w:rsid w:val="00975DE5"/>
    <w:rsid w:val="00A8628B"/>
    <w:rsid w:val="00B472E8"/>
    <w:rsid w:val="00C51FC3"/>
    <w:rsid w:val="00DB4DC0"/>
    <w:rsid w:val="00E74FB4"/>
    <w:rsid w:val="00EF31C3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FA8"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FA8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8E4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A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4F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4FA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FA8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8E4FA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72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F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aduh</dc:creator>
  <cp:keywords/>
  <dc:description/>
  <cp:lastModifiedBy>adu xp</cp:lastModifiedBy>
  <cp:revision>2</cp:revision>
  <dcterms:created xsi:type="dcterms:W3CDTF">2010-05-14T12:06:00Z</dcterms:created>
  <dcterms:modified xsi:type="dcterms:W3CDTF">2010-05-14T12:06:00Z</dcterms:modified>
</cp:coreProperties>
</file>