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3F" w:rsidRDefault="00331A3F" w:rsidP="001F24BA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BAB V</w:t>
      </w:r>
    </w:p>
    <w:p w:rsidR="00331A3F" w:rsidRDefault="00331A3F" w:rsidP="001F24BA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 DAN SARAN</w:t>
      </w:r>
    </w:p>
    <w:p w:rsidR="00331A3F" w:rsidRDefault="00331A3F" w:rsidP="001F24BA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</w:p>
    <w:p w:rsidR="00331A3F" w:rsidRPr="00331A3F" w:rsidRDefault="00331A3F" w:rsidP="001F24BA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Kesimpulan </w:t>
      </w:r>
    </w:p>
    <w:p w:rsidR="00331A3F" w:rsidRDefault="00331A3F" w:rsidP="001F24BA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Sepe</w:t>
      </w:r>
      <w:r w:rsidR="003E400C">
        <w:rPr>
          <w:rFonts w:ascii="Verdana" w:hAnsi="Verdana"/>
          <w:sz w:val="24"/>
          <w:szCs w:val="24"/>
        </w:rPr>
        <w:t xml:space="preserve">rti yang telah disebutkan dalam tujuan dari pembuatan sistem ini adalah, untuk membuat pengguna menjadi lebih praktis saat ingin menggunakan notepad dan sekaligus memainkan </w:t>
      </w:r>
      <w:r>
        <w:rPr>
          <w:rFonts w:ascii="Verdana" w:hAnsi="Verdana"/>
          <w:sz w:val="24"/>
          <w:szCs w:val="24"/>
        </w:rPr>
        <w:t xml:space="preserve"> </w:t>
      </w:r>
      <w:r w:rsidR="003E400C">
        <w:rPr>
          <w:rFonts w:ascii="Verdana" w:hAnsi="Verdana"/>
          <w:sz w:val="24"/>
          <w:szCs w:val="24"/>
        </w:rPr>
        <w:t xml:space="preserve">musik. Kemampuan tersebut telah dipenuhi oleh sistem ini dan juga untuk menyimpan file dengan ekstensi *.pdf. </w:t>
      </w:r>
    </w:p>
    <w:p w:rsidR="003E400C" w:rsidRDefault="003E400C" w:rsidP="001F24BA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Beberapa keunggulan yang dimiliki oleh NotepadPlus ini  adalah : </w:t>
      </w:r>
    </w:p>
    <w:p w:rsidR="00101730" w:rsidRDefault="00101730" w:rsidP="001F24B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Dapat menyimpan file dengan ekstensi *.pdf dan *.txt. </w:t>
      </w:r>
    </w:p>
    <w:p w:rsidR="003E400C" w:rsidRDefault="00101730" w:rsidP="001F24B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Disamping itu juga dapat menyimpan file dengan ekstensi yang dibuat sendiri dan dibuka dengan aplikasi ini.</w:t>
      </w:r>
    </w:p>
    <w:p w:rsidR="00101730" w:rsidRDefault="00101730" w:rsidP="001F24B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Dapat mengganti warna huruf dan latar belakang yang dapat di cetak.</w:t>
      </w:r>
    </w:p>
    <w:p w:rsidR="00101730" w:rsidRDefault="00101730" w:rsidP="001F24B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Dapat memainkan musik dengan file-file audio yang mendukung.</w:t>
      </w:r>
    </w:p>
    <w:p w:rsidR="00101730" w:rsidRDefault="00101730" w:rsidP="001F24BA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331A3F" w:rsidRPr="00331A3F" w:rsidRDefault="00331A3F" w:rsidP="001F24BA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331A3F" w:rsidRPr="00101730" w:rsidRDefault="00331A3F" w:rsidP="001F24BA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Saran</w:t>
      </w:r>
    </w:p>
    <w:p w:rsidR="00101730" w:rsidRDefault="00101730" w:rsidP="001F24BA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Ada beberapa hal yang dapat ditambahkan untuk lebih menyempurnakan sistem ini, diantaranya :</w:t>
      </w:r>
    </w:p>
    <w:p w:rsidR="00101730" w:rsidRDefault="00101730" w:rsidP="001F24B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Penambahan kemampuan sistem agar dapat membuka file dengan ekstensi *.pdf.</w:t>
      </w:r>
    </w:p>
    <w:p w:rsidR="00101730" w:rsidRDefault="001F24BA" w:rsidP="001F24B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Menambahkan fasilitas untuk mengatur spasi antar baris.</w:t>
      </w:r>
    </w:p>
    <w:p w:rsidR="001F24BA" w:rsidRDefault="001F24BA" w:rsidP="001F24B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Menambahkan kemampuan untuk memainkan file dengan berbagai ekstensi file audio.</w:t>
      </w:r>
    </w:p>
    <w:p w:rsidR="001F24BA" w:rsidRDefault="001F24BA" w:rsidP="001F24B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Dapat juga menambahkan fasilitas untuk membuat editor menjadi </w:t>
      </w:r>
      <w:r w:rsidRPr="001F24BA">
        <w:rPr>
          <w:rFonts w:ascii="Verdana" w:hAnsi="Verdana"/>
          <w:i/>
          <w:sz w:val="24"/>
          <w:szCs w:val="24"/>
        </w:rPr>
        <w:t>syntax hilighter</w:t>
      </w:r>
      <w:r>
        <w:rPr>
          <w:rFonts w:ascii="Verdana" w:hAnsi="Verdana"/>
          <w:sz w:val="24"/>
          <w:szCs w:val="24"/>
        </w:rPr>
        <w:t>.</w:t>
      </w:r>
    </w:p>
    <w:p w:rsidR="001F24BA" w:rsidRPr="001F24BA" w:rsidRDefault="001F24BA" w:rsidP="001F24BA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1F24BA" w:rsidRDefault="001F24B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331A3F" w:rsidRDefault="001F24BA" w:rsidP="001F24BA">
      <w:pPr>
        <w:spacing w:after="0"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DAFTAR PUSTAKA </w:t>
      </w:r>
    </w:p>
    <w:p w:rsidR="001F24BA" w:rsidRDefault="001F24BA" w:rsidP="001F24BA">
      <w:pPr>
        <w:spacing w:after="0" w:line="480" w:lineRule="auto"/>
        <w:jc w:val="center"/>
        <w:rPr>
          <w:rFonts w:ascii="Verdana" w:hAnsi="Verdana"/>
          <w:sz w:val="24"/>
          <w:szCs w:val="24"/>
        </w:rPr>
      </w:pPr>
    </w:p>
    <w:p w:rsidR="001F24BA" w:rsidRDefault="001F24BA" w:rsidP="001E2286">
      <w:pPr>
        <w:spacing w:before="240" w:after="240" w:line="240" w:lineRule="auto"/>
        <w:ind w:left="425" w:hanging="425"/>
        <w:jc w:val="both"/>
        <w:rPr>
          <w:rFonts w:ascii="Verdana" w:hAnsi="Verdana"/>
        </w:rPr>
      </w:pPr>
      <w:r w:rsidRPr="00697E45">
        <w:rPr>
          <w:rFonts w:ascii="Verdana" w:hAnsi="Verdana"/>
        </w:rPr>
        <w:t xml:space="preserve">Didik Dwi Prasetyo, 2007, </w:t>
      </w:r>
      <w:r w:rsidRPr="00FA4422">
        <w:rPr>
          <w:rFonts w:ascii="Verdana" w:hAnsi="Verdana"/>
          <w:i/>
        </w:rPr>
        <w:t>150 Rahasia Pemrograman Java</w:t>
      </w:r>
      <w:r w:rsidRPr="00697E45">
        <w:rPr>
          <w:rFonts w:ascii="Verdana" w:hAnsi="Verdana"/>
        </w:rPr>
        <w:t>, Elex Media Komputindo</w:t>
      </w:r>
    </w:p>
    <w:p w:rsidR="001F24BA" w:rsidRDefault="001F24BA" w:rsidP="001E2286">
      <w:pPr>
        <w:spacing w:before="240" w:after="240" w:line="240" w:lineRule="auto"/>
        <w:ind w:left="426" w:hanging="426"/>
        <w:jc w:val="both"/>
        <w:rPr>
          <w:rFonts w:ascii="Verdana" w:hAnsi="Verdana"/>
        </w:rPr>
      </w:pPr>
      <w:r w:rsidRPr="00697E45">
        <w:rPr>
          <w:rFonts w:ascii="Verdana" w:hAnsi="Verdana"/>
        </w:rPr>
        <w:t xml:space="preserve">G. Sri Hartati, B. Herry Suharto, M.Soesilo Wijono, 2007, </w:t>
      </w:r>
      <w:r w:rsidRPr="00FA4422">
        <w:rPr>
          <w:rFonts w:ascii="Verdana" w:hAnsi="Verdana"/>
          <w:i/>
        </w:rPr>
        <w:t>Pemrograman GUI Swing Java dengan NetBeans 5</w:t>
      </w:r>
      <w:r w:rsidRPr="00697E45">
        <w:rPr>
          <w:rFonts w:ascii="Verdana" w:hAnsi="Verdana"/>
        </w:rPr>
        <w:t>, Andi Yogyakarta</w:t>
      </w:r>
    </w:p>
    <w:p w:rsidR="001F24BA" w:rsidRDefault="00C06837" w:rsidP="001E2286">
      <w:pPr>
        <w:spacing w:before="240" w:after="240" w:line="240" w:lineRule="auto"/>
        <w:jc w:val="both"/>
        <w:rPr>
          <w:rFonts w:ascii="Verdana" w:hAnsi="Verdana"/>
        </w:rPr>
      </w:pPr>
      <w:hyperlink r:id="rId7" w:history="1">
        <w:r w:rsidR="001F24BA" w:rsidRPr="00697E45">
          <w:rPr>
            <w:rStyle w:val="Hyperlink"/>
            <w:rFonts w:ascii="Verdana" w:hAnsi="Verdana"/>
          </w:rPr>
          <w:t>http://www.java2s.com/</w:t>
        </w:r>
      </w:hyperlink>
      <w:r w:rsidR="001F24BA" w:rsidRPr="00697E45">
        <w:rPr>
          <w:rFonts w:ascii="Verdana" w:hAnsi="Verdana"/>
        </w:rPr>
        <w:t>, September 2008</w:t>
      </w:r>
    </w:p>
    <w:p w:rsidR="001E2286" w:rsidRPr="00697E45" w:rsidRDefault="001E2286" w:rsidP="001E2286">
      <w:pPr>
        <w:spacing w:before="240" w:after="240" w:line="240" w:lineRule="auto"/>
        <w:jc w:val="both"/>
        <w:rPr>
          <w:rFonts w:ascii="Verdana" w:hAnsi="Verdana"/>
        </w:rPr>
      </w:pPr>
      <w:hyperlink r:id="rId8" w:history="1">
        <w:r w:rsidRPr="000952BE">
          <w:rPr>
            <w:rStyle w:val="Hyperlink"/>
            <w:rFonts w:ascii="Verdana" w:hAnsi="Verdana"/>
          </w:rPr>
          <w:t>http://www.netbeans.org/,</w:t>
        </w:r>
      </w:hyperlink>
      <w:r>
        <w:rPr>
          <w:rFonts w:ascii="Verdana" w:hAnsi="Verdana"/>
        </w:rPr>
        <w:t xml:space="preserve"> September 2008</w:t>
      </w:r>
    </w:p>
    <w:p w:rsidR="001F24BA" w:rsidRDefault="001F24BA" w:rsidP="001E2286">
      <w:pPr>
        <w:spacing w:before="240" w:after="240" w:line="240" w:lineRule="auto"/>
        <w:ind w:left="426" w:hanging="428"/>
        <w:jc w:val="both"/>
        <w:rPr>
          <w:rFonts w:ascii="Verdana" w:hAnsi="Verdana"/>
        </w:rPr>
      </w:pPr>
      <w:r w:rsidRPr="00697E45">
        <w:rPr>
          <w:rFonts w:ascii="Verdana" w:hAnsi="Verdana"/>
        </w:rPr>
        <w:t xml:space="preserve">Irawan, 2007, </w:t>
      </w:r>
      <w:r w:rsidRPr="00FA4422">
        <w:rPr>
          <w:rFonts w:ascii="Verdana" w:hAnsi="Verdana"/>
          <w:i/>
        </w:rPr>
        <w:t>7 Jam Belajar Interaktif Java Untuk Orang Awam</w:t>
      </w:r>
      <w:r w:rsidRPr="00FA4422">
        <w:rPr>
          <w:rFonts w:ascii="Verdana" w:hAnsi="Verdana"/>
        </w:rPr>
        <w:t>,</w:t>
      </w:r>
      <w:r w:rsidRPr="00697E45">
        <w:rPr>
          <w:rFonts w:ascii="Verdana" w:hAnsi="Verdana"/>
        </w:rPr>
        <w:t xml:space="preserve"> Maxikom</w:t>
      </w:r>
    </w:p>
    <w:p w:rsidR="001F24BA" w:rsidRPr="00697E45" w:rsidRDefault="00C52B28" w:rsidP="001E2286">
      <w:pPr>
        <w:spacing w:before="240" w:after="240" w:line="240" w:lineRule="auto"/>
        <w:ind w:left="426" w:hanging="428"/>
        <w:jc w:val="both"/>
        <w:rPr>
          <w:rFonts w:ascii="Verdana" w:hAnsi="Verdana"/>
        </w:rPr>
      </w:pPr>
      <w:r>
        <w:rPr>
          <w:rFonts w:ascii="Verdana" w:hAnsi="Verdana"/>
        </w:rPr>
        <w:t xml:space="preserve">Sun Microsystems, Inc., </w:t>
      </w:r>
      <w:r w:rsidRPr="00C52B28">
        <w:rPr>
          <w:rFonts w:ascii="Verdana" w:hAnsi="Verdana"/>
          <w:i/>
        </w:rPr>
        <w:t xml:space="preserve">2006, </w:t>
      </w:r>
      <w:r w:rsidR="001F24BA" w:rsidRPr="00C52B28">
        <w:rPr>
          <w:rFonts w:ascii="Verdana" w:hAnsi="Verdana"/>
          <w:i/>
        </w:rPr>
        <w:t>Javadoc Final Release ver. 6</w:t>
      </w:r>
      <w:r w:rsidR="00074A84">
        <w:rPr>
          <w:rFonts w:ascii="Verdana" w:hAnsi="Verdana"/>
          <w:i/>
        </w:rPr>
        <w:t xml:space="preserve">, </w:t>
      </w:r>
      <w:r w:rsidR="00074A84">
        <w:rPr>
          <w:rFonts w:ascii="Verdana" w:hAnsi="Verdana"/>
        </w:rPr>
        <w:t>Sun Microsystems, Inc.</w:t>
      </w:r>
      <w:r>
        <w:rPr>
          <w:rFonts w:ascii="Verdana" w:hAnsi="Verdana"/>
        </w:rPr>
        <w:t xml:space="preserve"> </w:t>
      </w:r>
    </w:p>
    <w:p w:rsidR="001F24BA" w:rsidRPr="001F24BA" w:rsidRDefault="001F24BA" w:rsidP="001F24BA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sectPr w:rsidR="001F24BA" w:rsidRPr="001F24BA" w:rsidSect="00074A84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E0" w:rsidRDefault="00B062E0" w:rsidP="00074A84">
      <w:pPr>
        <w:spacing w:after="0" w:line="240" w:lineRule="auto"/>
      </w:pPr>
      <w:r>
        <w:separator/>
      </w:r>
    </w:p>
  </w:endnote>
  <w:endnote w:type="continuationSeparator" w:id="1">
    <w:p w:rsidR="00B062E0" w:rsidRDefault="00B062E0" w:rsidP="000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922"/>
      <w:docPartObj>
        <w:docPartGallery w:val="Page Numbers (Bottom of Page)"/>
        <w:docPartUnique/>
      </w:docPartObj>
    </w:sdtPr>
    <w:sdtContent>
      <w:p w:rsidR="00074A84" w:rsidRDefault="00C06837">
        <w:pPr>
          <w:pStyle w:val="Footer"/>
          <w:jc w:val="center"/>
        </w:pPr>
        <w:fldSimple w:instr=" PAGE   \* MERGEFORMAT ">
          <w:r w:rsidR="001E2286">
            <w:rPr>
              <w:noProof/>
            </w:rPr>
            <w:t>38</w:t>
          </w:r>
        </w:fldSimple>
      </w:p>
    </w:sdtContent>
  </w:sdt>
  <w:p w:rsidR="00074A84" w:rsidRDefault="00074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E0" w:rsidRDefault="00B062E0" w:rsidP="00074A84">
      <w:pPr>
        <w:spacing w:after="0" w:line="240" w:lineRule="auto"/>
      </w:pPr>
      <w:r>
        <w:separator/>
      </w:r>
    </w:p>
  </w:footnote>
  <w:footnote w:type="continuationSeparator" w:id="1">
    <w:p w:rsidR="00B062E0" w:rsidRDefault="00B062E0" w:rsidP="000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923"/>
      <w:docPartObj>
        <w:docPartGallery w:val="Page Numbers (Top of Page)"/>
        <w:docPartUnique/>
      </w:docPartObj>
    </w:sdtPr>
    <w:sdtContent>
      <w:p w:rsidR="00074A84" w:rsidRDefault="00C06837">
        <w:pPr>
          <w:pStyle w:val="Header"/>
          <w:jc w:val="right"/>
        </w:pPr>
        <w:fldSimple w:instr=" PAGE   \* MERGEFORMAT ">
          <w:r w:rsidR="001E2286">
            <w:rPr>
              <w:noProof/>
            </w:rPr>
            <w:t>39</w:t>
          </w:r>
        </w:fldSimple>
      </w:p>
    </w:sdtContent>
  </w:sdt>
  <w:p w:rsidR="00074A84" w:rsidRDefault="00074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85F"/>
    <w:multiLevelType w:val="multilevel"/>
    <w:tmpl w:val="5AB2DAE8"/>
    <w:numStyleLink w:val="Style1"/>
  </w:abstractNum>
  <w:abstractNum w:abstractNumId="1">
    <w:nsid w:val="13E56B94"/>
    <w:multiLevelType w:val="hybridMultilevel"/>
    <w:tmpl w:val="9D12250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E766D5"/>
    <w:multiLevelType w:val="multilevel"/>
    <w:tmpl w:val="5AB2DAE8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1C4B86"/>
    <w:multiLevelType w:val="multilevel"/>
    <w:tmpl w:val="3B4A1A6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2A1F1A17"/>
    <w:multiLevelType w:val="hybridMultilevel"/>
    <w:tmpl w:val="53EC1FB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1A3F"/>
    <w:rsid w:val="00074A84"/>
    <w:rsid w:val="00101730"/>
    <w:rsid w:val="001E2286"/>
    <w:rsid w:val="001F24BA"/>
    <w:rsid w:val="00331A3F"/>
    <w:rsid w:val="003E400C"/>
    <w:rsid w:val="004B2A61"/>
    <w:rsid w:val="006D643F"/>
    <w:rsid w:val="00B062E0"/>
    <w:rsid w:val="00C06837"/>
    <w:rsid w:val="00C52B28"/>
    <w:rsid w:val="00D1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3F"/>
    <w:pPr>
      <w:ind w:left="720"/>
      <w:contextualSpacing/>
    </w:pPr>
  </w:style>
  <w:style w:type="numbering" w:customStyle="1" w:styleId="Style1">
    <w:name w:val="Style1"/>
    <w:uiPriority w:val="99"/>
    <w:rsid w:val="00331A3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F2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84"/>
  </w:style>
  <w:style w:type="paragraph" w:styleId="Footer">
    <w:name w:val="footer"/>
    <w:basedOn w:val="Normal"/>
    <w:link w:val="FooterChar"/>
    <w:uiPriority w:val="99"/>
    <w:unhideWhenUsed/>
    <w:rsid w:val="0007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beans.org/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va2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redLovelectric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gungjuli</dc:creator>
  <cp:keywords/>
  <dc:description/>
  <cp:lastModifiedBy>gungjuli</cp:lastModifiedBy>
  <cp:revision>4</cp:revision>
  <dcterms:created xsi:type="dcterms:W3CDTF">2008-12-29T04:09:00Z</dcterms:created>
  <dcterms:modified xsi:type="dcterms:W3CDTF">2008-12-30T06:18:00Z</dcterms:modified>
</cp:coreProperties>
</file>