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8" w:rsidRDefault="00251B28" w:rsidP="00251B28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INTISARI</w:t>
      </w: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  <w:r>
        <w:rPr>
          <w:rFonts w:ascii="Verdana" w:hAnsi="Verdana"/>
          <w:sz w:val="22"/>
          <w:szCs w:val="22"/>
          <w:lang w:val="id-ID"/>
        </w:rPr>
        <w:t>Skripsi dengan judul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</w:rPr>
        <w:t>e-learning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STMIK AKAKOM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YOGYAKARTA di</w:t>
      </w:r>
      <w:r>
        <w:rPr>
          <w:rFonts w:ascii="Verdana" w:hAnsi="Verdana"/>
          <w:sz w:val="22"/>
          <w:szCs w:val="22"/>
          <w:lang w:val="id-ID"/>
        </w:rPr>
        <w:t xml:space="preserve"> dalamnya mencakup</w:t>
      </w:r>
      <w:r>
        <w:rPr>
          <w:rFonts w:ascii="Verdana" w:hAnsi="Verdana" w:cs="Verdana"/>
          <w:sz w:val="22"/>
          <w:szCs w:val="22"/>
          <w:lang w:val="fi-FI"/>
        </w:rPr>
        <w:t xml:space="preserve"> permasalahan yang diteliti meliputi pengolahan data pelajaran, informasi teori disertai soal latihan,</w:t>
      </w:r>
      <w:r>
        <w:rPr>
          <w:rFonts w:ascii="Verdana" w:hAnsi="Verdana" w:cs="Verdana"/>
          <w:sz w:val="22"/>
          <w:szCs w:val="22"/>
          <w:lang w:val="id-ID"/>
        </w:rPr>
        <w:t xml:space="preserve"> serta adanya fasilitas uplod dan donwload</w:t>
      </w:r>
      <w:r>
        <w:rPr>
          <w:rFonts w:ascii="Verdana" w:hAnsi="Verdana" w:cs="Verdana"/>
          <w:sz w:val="22"/>
          <w:szCs w:val="22"/>
          <w:lang w:val="fi-FI"/>
        </w:rPr>
        <w:t xml:space="preserve"> dan fasilitas forum sebagai sarana komunikasi antar siswa maupun pengajar.</w:t>
      </w: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Tujuan </w:t>
      </w:r>
      <w:r>
        <w:rPr>
          <w:rFonts w:ascii="Verdana" w:hAnsi="Verdana"/>
          <w:sz w:val="22"/>
          <w:szCs w:val="22"/>
          <w:lang w:val="id-ID"/>
        </w:rPr>
        <w:t>Skripsi ini</w:t>
      </w:r>
      <w:r>
        <w:rPr>
          <w:rFonts w:ascii="Verdana" w:hAnsi="Verdana" w:cs="Verdana"/>
          <w:sz w:val="22"/>
          <w:szCs w:val="22"/>
        </w:rPr>
        <w:t xml:space="preserve"> untuk menghasilkan sebuah sistem pembelajaran secara </w:t>
      </w:r>
      <w:r>
        <w:rPr>
          <w:rFonts w:ascii="Verdana" w:hAnsi="Verdana" w:cs="Verdana"/>
          <w:i/>
          <w:iCs/>
          <w:sz w:val="22"/>
          <w:szCs w:val="22"/>
        </w:rPr>
        <w:t>online</w:t>
      </w:r>
      <w:r>
        <w:rPr>
          <w:rFonts w:ascii="Verdana" w:hAnsi="Verdana" w:cs="Verdana"/>
          <w:sz w:val="22"/>
          <w:szCs w:val="22"/>
        </w:rPr>
        <w:t xml:space="preserve"> untuk mendukung proses belajar mengajar yang dimana pengajar dapat menginputkan materi pelajaran, soal, dan dapat berdiskusi dengan </w:t>
      </w:r>
      <w:r>
        <w:rPr>
          <w:rFonts w:ascii="Verdana" w:hAnsi="Verdana" w:cs="Verdana"/>
          <w:sz w:val="22"/>
          <w:szCs w:val="22"/>
          <w:lang w:val="id-ID"/>
        </w:rPr>
        <w:t>pelajar</w:t>
      </w:r>
      <w:r>
        <w:rPr>
          <w:rFonts w:ascii="Verdana" w:hAnsi="Verdana" w:cs="Verdana"/>
          <w:sz w:val="22"/>
          <w:szCs w:val="22"/>
        </w:rPr>
        <w:t xml:space="preserve"> melalui forum. Untuk siswa dapat melihat dan mendownload mate</w:t>
      </w:r>
      <w:r>
        <w:rPr>
          <w:rFonts w:ascii="Verdana" w:hAnsi="Verdana" w:cs="Verdana"/>
          <w:sz w:val="22"/>
          <w:szCs w:val="22"/>
          <w:lang w:val="id-ID"/>
        </w:rPr>
        <w:t>ateri dan upload tugas</w:t>
      </w:r>
      <w:r>
        <w:rPr>
          <w:rFonts w:ascii="Verdana" w:hAnsi="Verdana" w:cs="Verdana"/>
          <w:sz w:val="22"/>
          <w:szCs w:val="22"/>
        </w:rPr>
        <w:t xml:space="preserve">, dan berdiskusi melaui forum. Selain itu </w:t>
      </w:r>
      <w:r>
        <w:rPr>
          <w:rFonts w:ascii="Verdana" w:hAnsi="Verdana" w:cs="Verdana"/>
          <w:i/>
          <w:iCs/>
          <w:sz w:val="22"/>
          <w:szCs w:val="22"/>
        </w:rPr>
        <w:t>e-learning</w:t>
      </w:r>
      <w:r>
        <w:rPr>
          <w:rFonts w:ascii="Verdana" w:hAnsi="Verdana" w:cs="Verdana"/>
          <w:sz w:val="22"/>
          <w:szCs w:val="22"/>
        </w:rPr>
        <w:t xml:space="preserve"> juga dapat sebagai media evaluasi kemampuan siswa.</w:t>
      </w: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  <w:r>
        <w:rPr>
          <w:rFonts w:ascii="Verdana" w:hAnsi="Verdana" w:cs="Verdana"/>
          <w:sz w:val="22"/>
          <w:szCs w:val="22"/>
          <w:lang w:val="fi-FI"/>
        </w:rPr>
        <w:t xml:space="preserve">Perangkat lunak yang digunakan untuk membangun sistem ini adalah </w:t>
      </w:r>
      <w:r>
        <w:rPr>
          <w:rFonts w:ascii="Verdana" w:hAnsi="Verdana" w:cs="Verdana"/>
          <w:i/>
          <w:iCs/>
          <w:sz w:val="22"/>
          <w:szCs w:val="22"/>
          <w:lang w:val="fi-FI"/>
        </w:rPr>
        <w:t>database</w:t>
      </w:r>
      <w:r>
        <w:rPr>
          <w:rFonts w:ascii="Verdana" w:hAnsi="Verdana" w:cs="Verdana"/>
          <w:sz w:val="22"/>
          <w:szCs w:val="22"/>
          <w:lang w:val="fi-FI"/>
        </w:rPr>
        <w:t xml:space="preserve"> MySQL, bahasa pemrograman PHP,</w:t>
      </w:r>
      <w:r w:rsidRPr="00A021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Apache </w:t>
      </w:r>
      <w:r>
        <w:rPr>
          <w:rFonts w:ascii="Verdana" w:hAnsi="Verdana"/>
          <w:lang w:val="id-ID"/>
        </w:rPr>
        <w:t>sebagai web server</w:t>
      </w:r>
      <w:r>
        <w:rPr>
          <w:rFonts w:ascii="Verdana" w:hAnsi="Verdana" w:cs="Verdana"/>
          <w:sz w:val="22"/>
          <w:szCs w:val="22"/>
          <w:lang w:val="fi-FI"/>
        </w:rPr>
        <w:t xml:space="preserve">, Web </w:t>
      </w:r>
      <w:r>
        <w:rPr>
          <w:rFonts w:ascii="Verdana" w:hAnsi="Verdana" w:cs="Verdana"/>
          <w:i/>
          <w:iCs/>
          <w:sz w:val="22"/>
          <w:szCs w:val="22"/>
          <w:lang w:val="fi-FI"/>
        </w:rPr>
        <w:t xml:space="preserve">Browser </w:t>
      </w:r>
      <w:r>
        <w:rPr>
          <w:rFonts w:ascii="Verdana" w:hAnsi="Verdana" w:cs="Verdana"/>
          <w:sz w:val="22"/>
          <w:szCs w:val="22"/>
          <w:lang w:val="fi-FI"/>
        </w:rPr>
        <w:t xml:space="preserve">yaitu </w:t>
      </w:r>
      <w:r>
        <w:rPr>
          <w:rFonts w:ascii="Verdana" w:hAnsi="Verdana" w:cs="Verdana"/>
          <w:i/>
          <w:sz w:val="22"/>
          <w:szCs w:val="22"/>
          <w:lang w:val="fi-FI"/>
        </w:rPr>
        <w:t>Mozi</w:t>
      </w:r>
      <w:r>
        <w:rPr>
          <w:rFonts w:ascii="Verdana" w:hAnsi="Verdana" w:cs="Verdana"/>
          <w:i/>
          <w:sz w:val="22"/>
          <w:szCs w:val="22"/>
          <w:lang w:val="id-ID"/>
        </w:rPr>
        <w:t>l</w:t>
      </w:r>
      <w:r>
        <w:rPr>
          <w:rFonts w:ascii="Verdana" w:hAnsi="Verdana" w:cs="Verdana"/>
          <w:i/>
          <w:sz w:val="22"/>
          <w:szCs w:val="22"/>
          <w:lang w:val="fi-FI"/>
        </w:rPr>
        <w:t>la Firefox</w:t>
      </w:r>
      <w:r>
        <w:rPr>
          <w:rFonts w:ascii="Verdana" w:hAnsi="Verdana" w:cs="Verdana"/>
          <w:sz w:val="22"/>
          <w:szCs w:val="22"/>
          <w:lang w:val="fi-FI"/>
        </w:rPr>
        <w:t>, Macromedia Dreamweawer</w:t>
      </w:r>
      <w:r>
        <w:rPr>
          <w:rFonts w:ascii="Verdana" w:hAnsi="Verdana" w:cs="Verdana"/>
          <w:sz w:val="22"/>
          <w:szCs w:val="22"/>
          <w:lang w:val="id-ID"/>
        </w:rPr>
        <w:t xml:space="preserve"> dan MySQL front untuk mempermudah pengaturan, serta PHP mailer seperti mercury dan pegasus sebagai pengelola email</w:t>
      </w:r>
      <w:r>
        <w:rPr>
          <w:rFonts w:ascii="Verdana" w:hAnsi="Verdana" w:cs="Verdana"/>
          <w:sz w:val="22"/>
          <w:szCs w:val="22"/>
          <w:lang w:val="fi-FI"/>
        </w:rPr>
        <w:t>.</w:t>
      </w: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</w:p>
    <w:p w:rsidR="00251B28" w:rsidRDefault="00251B28" w:rsidP="00251B28">
      <w:pPr>
        <w:ind w:firstLine="720"/>
        <w:jc w:val="both"/>
        <w:rPr>
          <w:rFonts w:ascii="Verdana" w:hAnsi="Verdana" w:cs="Verdana"/>
          <w:sz w:val="22"/>
          <w:szCs w:val="22"/>
          <w:lang w:val="fi-FI"/>
        </w:rPr>
      </w:pPr>
      <w:r>
        <w:rPr>
          <w:rFonts w:ascii="Verdana" w:hAnsi="Verdana" w:cs="Verdana"/>
          <w:sz w:val="22"/>
          <w:szCs w:val="22"/>
        </w:rPr>
        <w:t xml:space="preserve">Dalam sistem ini spesifikasi pemakaian program dikelompokkan menjadi </w:t>
      </w:r>
      <w:r>
        <w:rPr>
          <w:rFonts w:ascii="Verdana" w:hAnsi="Verdana" w:cs="Verdana"/>
          <w:sz w:val="22"/>
          <w:szCs w:val="22"/>
          <w:lang w:val="id-ID"/>
        </w:rPr>
        <w:t>tiga</w:t>
      </w:r>
      <w:r>
        <w:rPr>
          <w:rFonts w:ascii="Verdana" w:hAnsi="Verdana" w:cs="Verdana"/>
          <w:sz w:val="22"/>
          <w:szCs w:val="22"/>
        </w:rPr>
        <w:t xml:space="preserve"> kategori, yaitu halaman </w:t>
      </w:r>
      <w:r>
        <w:rPr>
          <w:rFonts w:ascii="Verdana" w:hAnsi="Verdana" w:cs="Verdana"/>
          <w:i/>
          <w:iCs/>
          <w:sz w:val="22"/>
          <w:szCs w:val="22"/>
        </w:rPr>
        <w:t xml:space="preserve">web </w:t>
      </w:r>
      <w:r>
        <w:rPr>
          <w:rFonts w:ascii="Verdana" w:hAnsi="Verdana" w:cs="Verdana"/>
          <w:sz w:val="22"/>
          <w:szCs w:val="22"/>
        </w:rPr>
        <w:t xml:space="preserve">yang dapat diakses oleh </w:t>
      </w:r>
      <w:r>
        <w:rPr>
          <w:rFonts w:ascii="Verdana" w:hAnsi="Verdana" w:cs="Verdana"/>
          <w:sz w:val="22"/>
          <w:szCs w:val="22"/>
          <w:lang w:val="id-ID"/>
        </w:rPr>
        <w:t>pengguna (siswa)</w:t>
      </w:r>
      <w:r>
        <w:rPr>
          <w:rFonts w:ascii="Verdana" w:hAnsi="Verdana" w:cs="Verdana"/>
          <w:sz w:val="22"/>
          <w:szCs w:val="22"/>
        </w:rPr>
        <w:t>, Pengajar</w:t>
      </w:r>
      <w:r>
        <w:rPr>
          <w:rFonts w:ascii="Verdana" w:hAnsi="Verdana" w:cs="Verdana"/>
          <w:sz w:val="22"/>
          <w:szCs w:val="22"/>
          <w:lang w:val="id-ID"/>
        </w:rPr>
        <w:t xml:space="preserve"> (Tentor)</w:t>
      </w:r>
      <w:r>
        <w:rPr>
          <w:rFonts w:ascii="Verdana" w:hAnsi="Verdana" w:cs="Verdana"/>
          <w:sz w:val="22"/>
          <w:szCs w:val="22"/>
        </w:rPr>
        <w:t xml:space="preserve"> dan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Administrator.</w:t>
      </w:r>
      <w:r>
        <w:rPr>
          <w:rFonts w:ascii="Verdana" w:hAnsi="Verdana" w:cs="Verdana"/>
          <w:sz w:val="22"/>
          <w:szCs w:val="22"/>
          <w:lang w:val="fi-FI"/>
        </w:rPr>
        <w:t xml:space="preserve"> Adapun informasi materi pelajaran yang ditampilkan</w:t>
      </w:r>
      <w:r>
        <w:rPr>
          <w:rFonts w:ascii="Verdana" w:hAnsi="Verdana" w:cs="Verdana"/>
          <w:sz w:val="22"/>
          <w:szCs w:val="22"/>
          <w:lang w:val="id-ID"/>
        </w:rPr>
        <w:t>,</w:t>
      </w:r>
      <w:r>
        <w:rPr>
          <w:rFonts w:ascii="Verdana" w:hAnsi="Verdana" w:cs="Verdana"/>
          <w:sz w:val="22"/>
          <w:szCs w:val="22"/>
          <w:lang w:val="fi-FI"/>
        </w:rPr>
        <w:t xml:space="preserve"> juga terdapat soal latihan sebagai media evaluasi kemampuan siswa berbasiskan teknologi informasi, dan fasilitas forum sebagai sarana tanya jawab. </w:t>
      </w:r>
    </w:p>
    <w:p w:rsidR="00251B28" w:rsidRDefault="00251B28" w:rsidP="00251B28">
      <w:pPr>
        <w:jc w:val="both"/>
        <w:rPr>
          <w:rFonts w:ascii="Verdana" w:hAnsi="Verdana" w:cs="Verdana"/>
          <w:sz w:val="22"/>
          <w:szCs w:val="22"/>
        </w:rPr>
      </w:pPr>
    </w:p>
    <w:p w:rsidR="00251B28" w:rsidRDefault="00251B28" w:rsidP="00251B28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A0210A">
        <w:rPr>
          <w:rFonts w:ascii="Verdana" w:hAnsi="Verdana"/>
          <w:sz w:val="22"/>
          <w:szCs w:val="22"/>
        </w:rPr>
        <w:t xml:space="preserve">Kata kunci: E-Learning, </w:t>
      </w:r>
      <w:r>
        <w:rPr>
          <w:rFonts w:ascii="Verdana" w:hAnsi="Verdana"/>
          <w:sz w:val="22"/>
          <w:szCs w:val="22"/>
          <w:lang w:val="id-ID"/>
        </w:rPr>
        <w:t xml:space="preserve">learning, </w:t>
      </w:r>
      <w:r>
        <w:rPr>
          <w:rFonts w:ascii="Verdana" w:hAnsi="Verdana"/>
          <w:sz w:val="22"/>
          <w:szCs w:val="22"/>
        </w:rPr>
        <w:t>Distance Learning, PHP, M</w:t>
      </w:r>
      <w:r>
        <w:rPr>
          <w:rFonts w:ascii="Verdana" w:hAnsi="Verdana"/>
          <w:sz w:val="22"/>
          <w:szCs w:val="22"/>
          <w:lang w:val="id-ID"/>
        </w:rPr>
        <w:t>y</w:t>
      </w:r>
      <w:r w:rsidRPr="00A0210A">
        <w:rPr>
          <w:rFonts w:ascii="Verdana" w:hAnsi="Verdana"/>
          <w:sz w:val="22"/>
          <w:szCs w:val="22"/>
        </w:rPr>
        <w:t>SQL</w:t>
      </w:r>
    </w:p>
    <w:p w:rsidR="00800970" w:rsidRDefault="00800970" w:rsidP="00251B28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Pr="00800970" w:rsidRDefault="00800970" w:rsidP="00800970"/>
    <w:p w:rsidR="00800970" w:rsidRDefault="00800970" w:rsidP="00800970"/>
    <w:p w:rsidR="00F705CB" w:rsidRPr="00800970" w:rsidRDefault="00800970" w:rsidP="00800970">
      <w:pPr>
        <w:tabs>
          <w:tab w:val="left" w:pos="5745"/>
        </w:tabs>
      </w:pPr>
      <w:r>
        <w:tab/>
      </w:r>
    </w:p>
    <w:sectPr w:rsidR="00F705CB" w:rsidRPr="00800970" w:rsidSect="003C4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CD" w:rsidRDefault="00A41BCD" w:rsidP="003E0D04">
      <w:r>
        <w:separator/>
      </w:r>
    </w:p>
  </w:endnote>
  <w:endnote w:type="continuationSeparator" w:id="1">
    <w:p w:rsidR="00A41BCD" w:rsidRDefault="00A41BCD" w:rsidP="003E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67C0" w:rsidRDefault="00DF1B75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p>
    </w:sdtContent>
  </w:sdt>
  <w:p w:rsidR="00D42210" w:rsidRDefault="00D422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CD" w:rsidRDefault="00A41BCD" w:rsidP="003E0D04">
      <w:r>
        <w:separator/>
      </w:r>
    </w:p>
  </w:footnote>
  <w:footnote w:type="continuationSeparator" w:id="1">
    <w:p w:rsidR="00A41BCD" w:rsidRDefault="00A41BCD" w:rsidP="003E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75" w:rsidRDefault="00DF1B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27359"/>
    <w:rsid w:val="00024E94"/>
    <w:rsid w:val="00041013"/>
    <w:rsid w:val="000D52A1"/>
    <w:rsid w:val="001858DD"/>
    <w:rsid w:val="00187A07"/>
    <w:rsid w:val="001B3B58"/>
    <w:rsid w:val="001F5349"/>
    <w:rsid w:val="00216DAF"/>
    <w:rsid w:val="00251B28"/>
    <w:rsid w:val="003135C9"/>
    <w:rsid w:val="00327359"/>
    <w:rsid w:val="00377220"/>
    <w:rsid w:val="003A0548"/>
    <w:rsid w:val="003C4566"/>
    <w:rsid w:val="003D607C"/>
    <w:rsid w:val="003E0D04"/>
    <w:rsid w:val="003F02E1"/>
    <w:rsid w:val="004036E1"/>
    <w:rsid w:val="004305E8"/>
    <w:rsid w:val="00484CA1"/>
    <w:rsid w:val="00494383"/>
    <w:rsid w:val="00526CB0"/>
    <w:rsid w:val="00601631"/>
    <w:rsid w:val="00620D93"/>
    <w:rsid w:val="00630D03"/>
    <w:rsid w:val="00650DDB"/>
    <w:rsid w:val="006567C0"/>
    <w:rsid w:val="006E1657"/>
    <w:rsid w:val="00724548"/>
    <w:rsid w:val="00756209"/>
    <w:rsid w:val="007B2F5C"/>
    <w:rsid w:val="00800970"/>
    <w:rsid w:val="0081075F"/>
    <w:rsid w:val="008436B2"/>
    <w:rsid w:val="00873D3F"/>
    <w:rsid w:val="00881972"/>
    <w:rsid w:val="00886C8B"/>
    <w:rsid w:val="008D10E9"/>
    <w:rsid w:val="009A00F3"/>
    <w:rsid w:val="009C5C79"/>
    <w:rsid w:val="009D01AC"/>
    <w:rsid w:val="009F0C79"/>
    <w:rsid w:val="00A26228"/>
    <w:rsid w:val="00A31CCC"/>
    <w:rsid w:val="00A41BCD"/>
    <w:rsid w:val="00A51D5D"/>
    <w:rsid w:val="00AA1160"/>
    <w:rsid w:val="00AC7A5D"/>
    <w:rsid w:val="00B44241"/>
    <w:rsid w:val="00BD759E"/>
    <w:rsid w:val="00BF404C"/>
    <w:rsid w:val="00C1000F"/>
    <w:rsid w:val="00D07F58"/>
    <w:rsid w:val="00D42210"/>
    <w:rsid w:val="00D423E1"/>
    <w:rsid w:val="00D71886"/>
    <w:rsid w:val="00D857A1"/>
    <w:rsid w:val="00D86DF3"/>
    <w:rsid w:val="00DA7E71"/>
    <w:rsid w:val="00DF1B75"/>
    <w:rsid w:val="00E42711"/>
    <w:rsid w:val="00E427A7"/>
    <w:rsid w:val="00F42D53"/>
    <w:rsid w:val="00F705CB"/>
    <w:rsid w:val="00F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0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D04"/>
  </w:style>
  <w:style w:type="paragraph" w:styleId="Footer">
    <w:name w:val="footer"/>
    <w:basedOn w:val="Normal"/>
    <w:link w:val="FooterChar"/>
    <w:uiPriority w:val="99"/>
    <w:unhideWhenUsed/>
    <w:rsid w:val="003E0D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D18-443C-41C7-B8C8-59A30FE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Suprie</dc:creator>
  <cp:keywords/>
  <dc:description/>
  <cp:lastModifiedBy>sevin</cp:lastModifiedBy>
  <cp:revision>36</cp:revision>
  <dcterms:created xsi:type="dcterms:W3CDTF">2007-12-19T12:52:00Z</dcterms:created>
  <dcterms:modified xsi:type="dcterms:W3CDTF">2009-02-25T11:02:00Z</dcterms:modified>
</cp:coreProperties>
</file>