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B0" w:rsidRPr="00E751F9" w:rsidRDefault="002C3344" w:rsidP="00E751F9">
      <w:pPr>
        <w:spacing w:after="0" w:line="480" w:lineRule="auto"/>
        <w:jc w:val="center"/>
        <w:rPr>
          <w:rFonts w:ascii="Verdana" w:hAnsi="Verdana"/>
          <w:b/>
          <w:sz w:val="24"/>
          <w:szCs w:val="24"/>
          <w:lang w:val="en-GB"/>
        </w:rPr>
      </w:pPr>
      <w:r w:rsidRPr="00E751F9">
        <w:rPr>
          <w:rFonts w:ascii="Verdana" w:hAnsi="Verdana"/>
          <w:b/>
          <w:sz w:val="24"/>
          <w:szCs w:val="24"/>
          <w:lang w:val="en-GB"/>
        </w:rPr>
        <w:t>HALAMAN MOTO</w:t>
      </w:r>
    </w:p>
    <w:p w:rsidR="00E751F9" w:rsidRDefault="00E751F9" w:rsidP="002C3344">
      <w:pPr>
        <w:spacing w:after="0" w:line="480" w:lineRule="auto"/>
      </w:pPr>
    </w:p>
    <w:p w:rsidR="00E751F9" w:rsidRDefault="00E751F9" w:rsidP="002C3344">
      <w:pPr>
        <w:spacing w:after="0" w:line="480" w:lineRule="auto"/>
      </w:pPr>
    </w:p>
    <w:p w:rsidR="00E751F9" w:rsidRDefault="00E751F9" w:rsidP="002C3344">
      <w:pPr>
        <w:spacing w:after="0" w:line="480" w:lineRule="auto"/>
      </w:pPr>
    </w:p>
    <w:p w:rsidR="00A52F57" w:rsidRDefault="00A52F57" w:rsidP="00A52F57">
      <w:pPr>
        <w:spacing w:after="0" w:line="48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Hidup dekat dengan TUHAN bukan berarti hidup tanpa masalah. Namun, hidup dekat dengan TUHAN berarti menang dan bersukacita di tengah masalah.</w:t>
      </w:r>
    </w:p>
    <w:p w:rsidR="00F60070" w:rsidRDefault="00F60070" w:rsidP="00A52F57">
      <w:pPr>
        <w:spacing w:after="0" w:line="480" w:lineRule="auto"/>
        <w:jc w:val="right"/>
      </w:pPr>
      <w:r>
        <w:rPr>
          <w:rFonts w:ascii="Calibri" w:eastAsia="Calibri" w:hAnsi="Calibri" w:cs="Times New Roman"/>
        </w:rPr>
        <w:t>(RENUNGAN HARIAN)</w:t>
      </w:r>
    </w:p>
    <w:p w:rsidR="00A52F57" w:rsidRDefault="00A52F57" w:rsidP="00A52F57">
      <w:pPr>
        <w:spacing w:after="0" w:line="480" w:lineRule="auto"/>
        <w:jc w:val="right"/>
      </w:pPr>
    </w:p>
    <w:p w:rsidR="009F0A1D" w:rsidRDefault="00E751F9" w:rsidP="00A52F57">
      <w:pPr>
        <w:spacing w:after="0" w:line="480" w:lineRule="auto"/>
        <w:jc w:val="right"/>
      </w:pPr>
      <w:r>
        <w:rPr>
          <w:rFonts w:ascii="Calibri" w:eastAsia="Calibri" w:hAnsi="Calibri" w:cs="Times New Roman"/>
        </w:rPr>
        <w:t>Disaat sulit, selalu ada kesemp</w:t>
      </w:r>
      <w:r>
        <w:t>atan untuk memperbaiki keadaaan.</w:t>
      </w:r>
      <w:r>
        <w:rPr>
          <w:rFonts w:ascii="Calibri" w:eastAsia="Calibri" w:hAnsi="Calibri" w:cs="Times New Roman"/>
        </w:rPr>
        <w:t xml:space="preserve"> disaat sedih, selalu ada kes</w:t>
      </w:r>
      <w:r>
        <w:t>empatan untuk meraih kebahagian.</w:t>
      </w:r>
      <w:r>
        <w:rPr>
          <w:rFonts w:ascii="Calibri" w:eastAsia="Calibri" w:hAnsi="Calibri" w:cs="Times New Roman"/>
        </w:rPr>
        <w:t xml:space="preserve"> disaat jatuh selalu ada ke</w:t>
      </w:r>
      <w:r>
        <w:t xml:space="preserve">sempatan untuk bangkit kembali </w:t>
      </w:r>
      <w:r>
        <w:rPr>
          <w:rFonts w:ascii="Calibri" w:eastAsia="Calibri" w:hAnsi="Calibri" w:cs="Times New Roman"/>
        </w:rPr>
        <w:t>dan dalam kondisi terburukpun selalu ada kesempatan untuk meraih</w:t>
      </w:r>
      <w:r>
        <w:t xml:space="preserve"> yang terbaik untuk hidup kita.</w:t>
      </w:r>
    </w:p>
    <w:p w:rsidR="00F60070" w:rsidRDefault="00F60070" w:rsidP="00A52F57">
      <w:pPr>
        <w:spacing w:after="0" w:line="480" w:lineRule="auto"/>
        <w:jc w:val="right"/>
      </w:pPr>
      <w:r>
        <w:t>(RENUNGAN HARIAN)</w:t>
      </w:r>
    </w:p>
    <w:p w:rsidR="005C0725" w:rsidRDefault="005C0725" w:rsidP="00A52F57">
      <w:pPr>
        <w:spacing w:after="0" w:line="480" w:lineRule="auto"/>
        <w:jc w:val="right"/>
      </w:pPr>
    </w:p>
    <w:p w:rsidR="005C0725" w:rsidRDefault="005C0725" w:rsidP="00A52F57">
      <w:pPr>
        <w:spacing w:after="0" w:line="480" w:lineRule="auto"/>
        <w:jc w:val="right"/>
      </w:pPr>
      <w:r>
        <w:t>Takut akan TUHAN adalah permulaan pengetahuan, teteapi orang bodoh menghina hikmat dandidikan</w:t>
      </w:r>
    </w:p>
    <w:p w:rsidR="005C0725" w:rsidRPr="009F0A1D" w:rsidRDefault="005C0725" w:rsidP="00A52F57">
      <w:pPr>
        <w:spacing w:after="0" w:line="480" w:lineRule="auto"/>
        <w:jc w:val="right"/>
        <w:rPr>
          <w:rFonts w:ascii="Verdana" w:hAnsi="Verdana"/>
          <w:lang w:val="en-GB"/>
        </w:rPr>
      </w:pPr>
      <w:r>
        <w:t>(Amsal 1:7)</w:t>
      </w:r>
    </w:p>
    <w:sectPr w:rsidR="005C0725" w:rsidRPr="009F0A1D" w:rsidSect="002C3344">
      <w:footerReference w:type="default" r:id="rId6"/>
      <w:pgSz w:w="11909" w:h="16834" w:code="9"/>
      <w:pgMar w:top="2275" w:right="1469" w:bottom="146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2E7" w:rsidRDefault="009812E7" w:rsidP="00135155">
      <w:pPr>
        <w:spacing w:after="0" w:line="240" w:lineRule="auto"/>
      </w:pPr>
      <w:r>
        <w:separator/>
      </w:r>
    </w:p>
  </w:endnote>
  <w:endnote w:type="continuationSeparator" w:id="1">
    <w:p w:rsidR="009812E7" w:rsidRDefault="009812E7" w:rsidP="0013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9219"/>
      <w:docPartObj>
        <w:docPartGallery w:val="Page Numbers (Bottom of Page)"/>
        <w:docPartUnique/>
      </w:docPartObj>
    </w:sdtPr>
    <w:sdtContent>
      <w:p w:rsidR="00135155" w:rsidRDefault="00135155">
        <w:pPr>
          <w:pStyle w:val="Footer"/>
          <w:jc w:val="center"/>
        </w:pPr>
        <w:r>
          <w:t>V</w:t>
        </w:r>
      </w:p>
    </w:sdtContent>
  </w:sdt>
  <w:p w:rsidR="00135155" w:rsidRDefault="001351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2E7" w:rsidRDefault="009812E7" w:rsidP="00135155">
      <w:pPr>
        <w:spacing w:after="0" w:line="240" w:lineRule="auto"/>
      </w:pPr>
      <w:r>
        <w:separator/>
      </w:r>
    </w:p>
  </w:footnote>
  <w:footnote w:type="continuationSeparator" w:id="1">
    <w:p w:rsidR="009812E7" w:rsidRDefault="009812E7" w:rsidP="00135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344"/>
    <w:rsid w:val="00135155"/>
    <w:rsid w:val="002C3344"/>
    <w:rsid w:val="005C0725"/>
    <w:rsid w:val="0096649B"/>
    <w:rsid w:val="009812E7"/>
    <w:rsid w:val="009F0A1D"/>
    <w:rsid w:val="00A52F57"/>
    <w:rsid w:val="00A93AB5"/>
    <w:rsid w:val="00CF4DD5"/>
    <w:rsid w:val="00E751F9"/>
    <w:rsid w:val="00F60070"/>
    <w:rsid w:val="00FB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155"/>
  </w:style>
  <w:style w:type="paragraph" w:styleId="Footer">
    <w:name w:val="footer"/>
    <w:basedOn w:val="Normal"/>
    <w:link w:val="FooterChar"/>
    <w:uiPriority w:val="99"/>
    <w:unhideWhenUsed/>
    <w:rsid w:val="001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Company>User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2011-01-24T05:45:00Z</dcterms:created>
  <dcterms:modified xsi:type="dcterms:W3CDTF">2011-01-25T00:09:00Z</dcterms:modified>
</cp:coreProperties>
</file>