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90" w:rsidRPr="002B588B" w:rsidRDefault="001D3090" w:rsidP="002F45EF">
      <w:pPr>
        <w:rPr>
          <w:rFonts w:ascii="Verdana" w:hAnsi="Verdana" w:cs="Verdana"/>
          <w:b/>
          <w:bCs/>
          <w:sz w:val="22"/>
          <w:szCs w:val="22"/>
          <w:lang w:val="sv-SE"/>
        </w:rPr>
      </w:pPr>
    </w:p>
    <w:p w:rsidR="001D3090" w:rsidRPr="002B588B" w:rsidRDefault="002B588B" w:rsidP="002B588B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</w:rPr>
      </w:pPr>
      <w:r w:rsidRPr="002B588B">
        <w:rPr>
          <w:rFonts w:ascii="Verdana" w:hAnsi="Verdana" w:cs="Verdana"/>
          <w:b/>
          <w:bCs/>
          <w:sz w:val="22"/>
          <w:szCs w:val="22"/>
        </w:rPr>
        <w:t>Bab I</w:t>
      </w:r>
    </w:p>
    <w:p w:rsidR="001D3090" w:rsidRPr="002B588B" w:rsidRDefault="001D3090" w:rsidP="002B588B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</w:rPr>
      </w:pPr>
      <w:r w:rsidRPr="002B588B">
        <w:rPr>
          <w:rFonts w:ascii="Verdana" w:hAnsi="Verdana" w:cs="Verdana"/>
          <w:b/>
          <w:bCs/>
          <w:sz w:val="22"/>
          <w:szCs w:val="22"/>
        </w:rPr>
        <w:t>PENDAHULUAN</w:t>
      </w:r>
    </w:p>
    <w:p w:rsidR="004A53DA" w:rsidRPr="002B588B" w:rsidRDefault="004A53DA" w:rsidP="002B588B">
      <w:pPr>
        <w:spacing w:line="480" w:lineRule="auto"/>
        <w:rPr>
          <w:rFonts w:ascii="Verdana" w:hAnsi="Verdana" w:cs="Verdana"/>
          <w:b/>
          <w:bCs/>
          <w:sz w:val="22"/>
          <w:szCs w:val="22"/>
          <w:lang w:val="sv-SE"/>
        </w:rPr>
      </w:pPr>
    </w:p>
    <w:p w:rsidR="005649BA" w:rsidRPr="002B588B" w:rsidRDefault="005649BA" w:rsidP="001038C6">
      <w:pPr>
        <w:numPr>
          <w:ilvl w:val="0"/>
          <w:numId w:val="1"/>
        </w:numPr>
        <w:tabs>
          <w:tab w:val="clear" w:pos="720"/>
          <w:tab w:val="num" w:pos="284"/>
          <w:tab w:val="left" w:pos="709"/>
        </w:tabs>
        <w:spacing w:line="480" w:lineRule="auto"/>
        <w:ind w:left="709" w:hanging="709"/>
        <w:jc w:val="both"/>
        <w:rPr>
          <w:rFonts w:ascii="Verdana" w:hAnsi="Verdana" w:cs="Verdana"/>
          <w:b/>
          <w:bCs/>
          <w:sz w:val="22"/>
          <w:szCs w:val="22"/>
        </w:rPr>
      </w:pPr>
      <w:r w:rsidRPr="002B588B">
        <w:rPr>
          <w:rFonts w:ascii="Verdana" w:hAnsi="Verdana" w:cs="Verdana"/>
          <w:b/>
          <w:bCs/>
          <w:sz w:val="22"/>
          <w:szCs w:val="22"/>
        </w:rPr>
        <w:t>Latar Belakang</w:t>
      </w:r>
      <w:r w:rsidR="001E29AC">
        <w:rPr>
          <w:rFonts w:ascii="Verdana" w:hAnsi="Verdana" w:cs="Verdana"/>
          <w:b/>
          <w:bCs/>
          <w:sz w:val="22"/>
          <w:szCs w:val="22"/>
        </w:rPr>
        <w:t xml:space="preserve"> Masalah</w:t>
      </w:r>
    </w:p>
    <w:p w:rsidR="005B663B" w:rsidRPr="002B588B" w:rsidRDefault="000B42B0" w:rsidP="002B588B">
      <w:pPr>
        <w:spacing w:line="480" w:lineRule="auto"/>
        <w:ind w:left="741" w:firstLine="741"/>
        <w:jc w:val="both"/>
        <w:rPr>
          <w:rFonts w:ascii="Verdana" w:hAnsi="Verdana" w:cs="Verdana"/>
          <w:color w:val="000000"/>
          <w:sz w:val="22"/>
          <w:szCs w:val="22"/>
        </w:rPr>
      </w:pPr>
      <w:r w:rsidRPr="002B588B">
        <w:rPr>
          <w:rFonts w:ascii="Verdana" w:hAnsi="Verdana" w:cs="Verdana"/>
          <w:color w:val="000000"/>
          <w:sz w:val="22"/>
          <w:szCs w:val="22"/>
        </w:rPr>
        <w:t>Perpustakaan berkembang dengan pesat dan dinamis</w:t>
      </w:r>
      <w:r w:rsidR="005C7DAA" w:rsidRPr="002B588B">
        <w:rPr>
          <w:rFonts w:ascii="Verdana" w:hAnsi="Verdana" w:cs="Verdana"/>
          <w:color w:val="000000"/>
          <w:sz w:val="22"/>
          <w:szCs w:val="22"/>
        </w:rPr>
        <w:t xml:space="preserve">. </w:t>
      </w:r>
      <w:r w:rsidRPr="002B588B">
        <w:rPr>
          <w:rFonts w:ascii="Verdana" w:hAnsi="Verdana" w:cs="Verdana"/>
          <w:color w:val="000000"/>
          <w:sz w:val="22"/>
          <w:szCs w:val="22"/>
        </w:rPr>
        <w:t xml:space="preserve"> </w:t>
      </w:r>
      <w:r w:rsidR="005C7DAA" w:rsidRPr="002B588B">
        <w:rPr>
          <w:rFonts w:ascii="Verdana" w:hAnsi="Verdana" w:cs="Verdana"/>
          <w:color w:val="000000"/>
          <w:sz w:val="22"/>
          <w:szCs w:val="22"/>
        </w:rPr>
        <w:t>Sistem yang mengelola k</w:t>
      </w:r>
      <w:r w:rsidR="005B663B" w:rsidRPr="002B588B">
        <w:rPr>
          <w:rFonts w:ascii="Verdana" w:hAnsi="Verdana" w:cs="Verdana"/>
          <w:color w:val="000000"/>
          <w:sz w:val="22"/>
          <w:szCs w:val="22"/>
        </w:rPr>
        <w:t xml:space="preserve">egiatan </w:t>
      </w:r>
      <w:r w:rsidRPr="002B588B">
        <w:rPr>
          <w:rFonts w:ascii="Verdana" w:hAnsi="Verdana" w:cs="Verdana"/>
          <w:color w:val="000000"/>
          <w:sz w:val="22"/>
          <w:szCs w:val="22"/>
        </w:rPr>
        <w:t>rutin dalam bida</w:t>
      </w:r>
      <w:r w:rsidR="005F28BF">
        <w:rPr>
          <w:rFonts w:ascii="Verdana" w:hAnsi="Verdana" w:cs="Verdana"/>
          <w:color w:val="000000"/>
          <w:sz w:val="22"/>
          <w:szCs w:val="22"/>
        </w:rPr>
        <w:t>ng pengadaan, pengk</w:t>
      </w:r>
      <w:r w:rsidR="00A85FF6">
        <w:rPr>
          <w:rFonts w:ascii="Verdana" w:hAnsi="Verdana" w:cs="Verdana"/>
          <w:color w:val="000000"/>
          <w:sz w:val="22"/>
          <w:szCs w:val="22"/>
        </w:rPr>
        <w:t>atalog</w:t>
      </w:r>
      <w:r w:rsidR="009B24AA" w:rsidRPr="002B588B">
        <w:rPr>
          <w:rFonts w:ascii="Verdana" w:hAnsi="Verdana" w:cs="Verdana"/>
          <w:color w:val="000000"/>
          <w:sz w:val="22"/>
          <w:szCs w:val="22"/>
        </w:rPr>
        <w:t>an</w:t>
      </w:r>
      <w:r w:rsidR="005F28BF">
        <w:rPr>
          <w:rFonts w:ascii="Verdana" w:hAnsi="Verdana" w:cs="Verdana"/>
          <w:color w:val="000000"/>
          <w:sz w:val="22"/>
          <w:szCs w:val="22"/>
        </w:rPr>
        <w:t>, transaksi</w:t>
      </w:r>
      <w:r w:rsidR="005B663B" w:rsidRPr="002B588B">
        <w:rPr>
          <w:rFonts w:ascii="Verdana" w:hAnsi="Verdana" w:cs="Verdana"/>
          <w:color w:val="000000"/>
          <w:sz w:val="22"/>
          <w:szCs w:val="22"/>
        </w:rPr>
        <w:t xml:space="preserve"> d</w:t>
      </w:r>
      <w:r w:rsidR="005C7DAA" w:rsidRPr="002B588B">
        <w:rPr>
          <w:rFonts w:ascii="Verdana" w:hAnsi="Verdana" w:cs="Verdana"/>
          <w:color w:val="000000"/>
          <w:sz w:val="22"/>
          <w:szCs w:val="22"/>
        </w:rPr>
        <w:t>an pengawasan sirkulasi,</w:t>
      </w:r>
      <w:r w:rsidR="005B663B" w:rsidRPr="002B588B">
        <w:rPr>
          <w:rFonts w:ascii="Verdana" w:hAnsi="Verdana" w:cs="Verdana"/>
          <w:color w:val="000000"/>
          <w:sz w:val="22"/>
          <w:szCs w:val="22"/>
        </w:rPr>
        <w:t xml:space="preserve"> sudah lama dimiliki oleh perpustakaan STMIK AKAKOM. Namun dengan seiringnya kemajuan teknologi saat ini, perpustakaan STMIK AKAKOM </w:t>
      </w:r>
      <w:r w:rsidR="00DC7182">
        <w:rPr>
          <w:rFonts w:ascii="Verdana" w:hAnsi="Verdana" w:cs="Verdana"/>
          <w:color w:val="000000"/>
          <w:sz w:val="22"/>
          <w:szCs w:val="22"/>
        </w:rPr>
        <w:t xml:space="preserve">masih belum menyediakan fasilitas secara online dalam </w:t>
      </w:r>
      <w:r w:rsidR="005B663B" w:rsidRPr="002B588B">
        <w:rPr>
          <w:rFonts w:ascii="Verdana" w:hAnsi="Verdana" w:cs="Verdana"/>
          <w:color w:val="000000"/>
          <w:sz w:val="22"/>
          <w:szCs w:val="22"/>
        </w:rPr>
        <w:t xml:space="preserve"> </w:t>
      </w:r>
      <w:r w:rsidR="00ED4697">
        <w:rPr>
          <w:rFonts w:ascii="Verdana" w:hAnsi="Verdana" w:cs="Verdana"/>
          <w:color w:val="000000"/>
          <w:sz w:val="22"/>
          <w:szCs w:val="22"/>
        </w:rPr>
        <w:t>proses transaksi pemesanan buku.</w:t>
      </w:r>
    </w:p>
    <w:p w:rsidR="00EE6052" w:rsidRDefault="005B18FF" w:rsidP="005F28BF">
      <w:pPr>
        <w:spacing w:line="480" w:lineRule="auto"/>
        <w:ind w:left="741" w:firstLine="741"/>
        <w:jc w:val="both"/>
        <w:rPr>
          <w:rFonts w:ascii="Verdana" w:hAnsi="Verdana" w:cs="Verdana"/>
          <w:color w:val="000000"/>
          <w:sz w:val="22"/>
          <w:szCs w:val="22"/>
        </w:rPr>
      </w:pPr>
      <w:r w:rsidRPr="002B588B">
        <w:rPr>
          <w:rFonts w:ascii="Verdana" w:hAnsi="Verdana" w:cs="Verdana"/>
          <w:color w:val="000000"/>
          <w:sz w:val="22"/>
          <w:szCs w:val="22"/>
        </w:rPr>
        <w:t>Perpustakaan ST</w:t>
      </w:r>
      <w:r w:rsidR="005B663B" w:rsidRPr="002B588B">
        <w:rPr>
          <w:rFonts w:ascii="Verdana" w:hAnsi="Verdana" w:cs="Verdana"/>
          <w:color w:val="000000"/>
          <w:sz w:val="22"/>
          <w:szCs w:val="22"/>
        </w:rPr>
        <w:t xml:space="preserve">MIK AKAKOM sebagai </w:t>
      </w:r>
      <w:r w:rsidR="00ED4697">
        <w:rPr>
          <w:rFonts w:ascii="Verdana" w:hAnsi="Verdana" w:cs="Verdana"/>
          <w:color w:val="000000"/>
          <w:sz w:val="22"/>
          <w:szCs w:val="22"/>
        </w:rPr>
        <w:t xml:space="preserve">suatu </w:t>
      </w:r>
      <w:r w:rsidR="005B663B" w:rsidRPr="002B588B">
        <w:rPr>
          <w:rFonts w:ascii="Verdana" w:hAnsi="Verdana" w:cs="Verdana"/>
          <w:color w:val="000000"/>
          <w:sz w:val="22"/>
          <w:szCs w:val="22"/>
        </w:rPr>
        <w:t>instansi yang menyediakan sumber informasi memerlukan sistem</w:t>
      </w:r>
      <w:r w:rsidR="00ED4697">
        <w:rPr>
          <w:rFonts w:ascii="Verdana" w:hAnsi="Verdana" w:cs="Verdana"/>
          <w:color w:val="000000"/>
          <w:sz w:val="22"/>
          <w:szCs w:val="22"/>
        </w:rPr>
        <w:t xml:space="preserve"> </w:t>
      </w:r>
      <w:r w:rsidR="005B663B" w:rsidRPr="002B588B">
        <w:rPr>
          <w:rFonts w:ascii="Verdana" w:hAnsi="Verdana" w:cs="Verdana"/>
          <w:color w:val="000000"/>
          <w:sz w:val="22"/>
          <w:szCs w:val="22"/>
        </w:rPr>
        <w:t xml:space="preserve"> komputerisasi</w:t>
      </w:r>
      <w:r w:rsidR="00ED4697">
        <w:rPr>
          <w:rFonts w:ascii="Verdana" w:hAnsi="Verdana" w:cs="Verdana"/>
          <w:color w:val="000000"/>
          <w:sz w:val="22"/>
          <w:szCs w:val="22"/>
        </w:rPr>
        <w:t xml:space="preserve"> yang lebih baik dalam hal pemesanan buku secara online agar dapat  mempermudah proses transaksi </w:t>
      </w:r>
      <w:r w:rsidR="005F28BF">
        <w:rPr>
          <w:rFonts w:ascii="Verdana" w:hAnsi="Verdana" w:cs="Verdana"/>
          <w:color w:val="000000"/>
          <w:sz w:val="22"/>
          <w:szCs w:val="22"/>
        </w:rPr>
        <w:t>bagi member.</w:t>
      </w:r>
      <w:r w:rsidR="00624382" w:rsidRPr="002B588B">
        <w:rPr>
          <w:rFonts w:ascii="Verdana" w:hAnsi="Verdana" w:cs="Verdana"/>
          <w:color w:val="000000"/>
          <w:sz w:val="22"/>
          <w:szCs w:val="22"/>
        </w:rPr>
        <w:t xml:space="preserve"> </w:t>
      </w:r>
      <w:r w:rsidR="005F28BF">
        <w:rPr>
          <w:rFonts w:ascii="Verdana" w:hAnsi="Verdana" w:cs="Verdana"/>
          <w:color w:val="000000"/>
          <w:sz w:val="22"/>
          <w:szCs w:val="22"/>
        </w:rPr>
        <w:t xml:space="preserve">Oleh sebab itu </w:t>
      </w:r>
      <w:r w:rsidR="00ED4697">
        <w:rPr>
          <w:rFonts w:ascii="Verdana" w:hAnsi="Verdana" w:cs="Verdana"/>
          <w:color w:val="000000"/>
          <w:sz w:val="22"/>
          <w:szCs w:val="22"/>
        </w:rPr>
        <w:t>h</w:t>
      </w:r>
      <w:r w:rsidR="00B5478B" w:rsidRPr="002B588B">
        <w:rPr>
          <w:rFonts w:ascii="Verdana" w:hAnsi="Verdana" w:cs="Verdana"/>
          <w:color w:val="000000"/>
          <w:sz w:val="22"/>
          <w:szCs w:val="22"/>
        </w:rPr>
        <w:t xml:space="preserve">al ini yang menjadi dasar </w:t>
      </w:r>
      <w:r w:rsidR="000E7B68" w:rsidRPr="002B588B">
        <w:rPr>
          <w:rFonts w:ascii="Verdana" w:hAnsi="Verdana" w:cs="Verdana"/>
          <w:color w:val="000000"/>
          <w:sz w:val="22"/>
          <w:szCs w:val="22"/>
        </w:rPr>
        <w:t>diangkatnya judul tersebu</w:t>
      </w:r>
      <w:r w:rsidR="005C7DAA" w:rsidRPr="002B588B">
        <w:rPr>
          <w:rFonts w:ascii="Verdana" w:hAnsi="Verdana" w:cs="Verdana"/>
          <w:color w:val="000000"/>
          <w:sz w:val="22"/>
          <w:szCs w:val="22"/>
        </w:rPr>
        <w:t>t.</w:t>
      </w:r>
    </w:p>
    <w:p w:rsidR="00DC7182" w:rsidRPr="002B588B" w:rsidRDefault="00DC7182" w:rsidP="005F28BF">
      <w:pPr>
        <w:spacing w:line="480" w:lineRule="auto"/>
        <w:ind w:left="741" w:firstLine="741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DD03E8" w:rsidRPr="002B588B" w:rsidRDefault="00DD03E8" w:rsidP="005F28BF">
      <w:pPr>
        <w:spacing w:line="480" w:lineRule="auto"/>
        <w:jc w:val="both"/>
        <w:rPr>
          <w:rFonts w:ascii="Verdana" w:hAnsi="Verdana" w:cs="Verdana"/>
          <w:sz w:val="22"/>
          <w:szCs w:val="22"/>
          <w:lang w:val="sv-SE"/>
        </w:rPr>
      </w:pPr>
    </w:p>
    <w:p w:rsidR="005649BA" w:rsidRPr="002B588B" w:rsidRDefault="001252CF" w:rsidP="002B588B">
      <w:pPr>
        <w:numPr>
          <w:ilvl w:val="1"/>
          <w:numId w:val="4"/>
        </w:numPr>
        <w:spacing w:line="480" w:lineRule="auto"/>
        <w:ind w:left="709"/>
        <w:jc w:val="both"/>
        <w:rPr>
          <w:rFonts w:ascii="Verdana" w:hAnsi="Verdana" w:cs="Verdana"/>
          <w:b/>
          <w:bCs/>
          <w:sz w:val="22"/>
          <w:szCs w:val="22"/>
        </w:rPr>
      </w:pPr>
      <w:r w:rsidRPr="002B588B">
        <w:rPr>
          <w:rFonts w:ascii="Verdana" w:hAnsi="Verdana" w:cs="Verdana"/>
          <w:b/>
          <w:bCs/>
          <w:sz w:val="22"/>
          <w:szCs w:val="22"/>
        </w:rPr>
        <w:t>Rumusan Masalah</w:t>
      </w:r>
    </w:p>
    <w:p w:rsidR="00293CD1" w:rsidRPr="001E29AC" w:rsidRDefault="00293CD1" w:rsidP="001E29AC">
      <w:pPr>
        <w:spacing w:line="480" w:lineRule="auto"/>
        <w:ind w:left="720" w:firstLine="720"/>
        <w:jc w:val="both"/>
        <w:rPr>
          <w:rFonts w:ascii="Verdana" w:hAnsi="Verdana" w:cs="Verdana"/>
          <w:sz w:val="22"/>
          <w:szCs w:val="22"/>
        </w:rPr>
      </w:pPr>
      <w:r w:rsidRPr="002B588B">
        <w:rPr>
          <w:rFonts w:ascii="Verdana" w:hAnsi="Verdana" w:cs="Verdana"/>
          <w:sz w:val="22"/>
          <w:szCs w:val="22"/>
        </w:rPr>
        <w:t>Per</w:t>
      </w:r>
      <w:r w:rsidR="005C7DAA" w:rsidRPr="002B588B">
        <w:rPr>
          <w:rFonts w:ascii="Verdana" w:hAnsi="Verdana" w:cs="Verdana"/>
          <w:sz w:val="22"/>
          <w:szCs w:val="22"/>
        </w:rPr>
        <w:t>lunya membangun sebuah si</w:t>
      </w:r>
      <w:r w:rsidRPr="002B588B">
        <w:rPr>
          <w:rFonts w:ascii="Verdana" w:hAnsi="Verdana" w:cs="Verdana"/>
          <w:sz w:val="22"/>
          <w:szCs w:val="22"/>
        </w:rPr>
        <w:t>stem informasi perpustakaan secara online STMIK AKAKOM ini, hasilnya diharapkan mampu menjawab masalah – masalah dalam penyampaian informasi di perpustakaan STMIK AKAKOM ini.</w:t>
      </w:r>
    </w:p>
    <w:p w:rsidR="00293CD1" w:rsidRPr="002B588B" w:rsidRDefault="00293CD1" w:rsidP="002B588B">
      <w:pPr>
        <w:numPr>
          <w:ilvl w:val="1"/>
          <w:numId w:val="4"/>
        </w:numPr>
        <w:spacing w:line="480" w:lineRule="auto"/>
        <w:ind w:left="709"/>
        <w:jc w:val="both"/>
        <w:rPr>
          <w:rFonts w:ascii="Verdana" w:hAnsi="Verdana" w:cs="Verdana"/>
          <w:b/>
          <w:bCs/>
          <w:sz w:val="22"/>
          <w:szCs w:val="22"/>
        </w:rPr>
      </w:pPr>
      <w:r w:rsidRPr="002B588B">
        <w:rPr>
          <w:rFonts w:ascii="Verdana" w:hAnsi="Verdana" w:cs="Verdana"/>
          <w:b/>
          <w:bCs/>
          <w:sz w:val="22"/>
          <w:szCs w:val="22"/>
        </w:rPr>
        <w:lastRenderedPageBreak/>
        <w:t>Ruang Lingkup</w:t>
      </w:r>
    </w:p>
    <w:p w:rsidR="003A7F70" w:rsidRPr="002B588B" w:rsidRDefault="00293CD1" w:rsidP="003A7F70">
      <w:pPr>
        <w:spacing w:line="480" w:lineRule="auto"/>
        <w:ind w:firstLine="720"/>
        <w:jc w:val="both"/>
        <w:rPr>
          <w:rFonts w:ascii="Verdana" w:hAnsi="Verdana" w:cs="Verdana"/>
          <w:sz w:val="22"/>
          <w:szCs w:val="22"/>
        </w:rPr>
      </w:pPr>
      <w:r w:rsidRPr="002B588B">
        <w:rPr>
          <w:rFonts w:ascii="Verdana" w:hAnsi="Verdana" w:cs="Verdana"/>
          <w:sz w:val="22"/>
          <w:szCs w:val="22"/>
        </w:rPr>
        <w:t>Ruang lingkup dari penelitian ini :</w:t>
      </w:r>
    </w:p>
    <w:p w:rsidR="003A7F70" w:rsidRDefault="003A7F70" w:rsidP="002B588B">
      <w:pPr>
        <w:numPr>
          <w:ilvl w:val="6"/>
          <w:numId w:val="1"/>
        </w:numPr>
        <w:tabs>
          <w:tab w:val="clear" w:pos="5040"/>
          <w:tab w:val="num" w:pos="1140"/>
        </w:tabs>
        <w:spacing w:line="480" w:lineRule="auto"/>
        <w:ind w:left="1140" w:hanging="39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Secara umum sistem ini dikembangkan untuk administrasi transaksi pemesanan,peminjaman dan pengembalian buku.</w:t>
      </w:r>
    </w:p>
    <w:p w:rsidR="008F27D7" w:rsidRDefault="008F27D7" w:rsidP="002B588B">
      <w:pPr>
        <w:numPr>
          <w:ilvl w:val="6"/>
          <w:numId w:val="1"/>
        </w:numPr>
        <w:tabs>
          <w:tab w:val="clear" w:pos="5040"/>
          <w:tab w:val="num" w:pos="1140"/>
        </w:tabs>
        <w:spacing w:line="480" w:lineRule="auto"/>
        <w:ind w:left="1140" w:hanging="39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Yang di maksud member sistem di sini adalah Mahasiswa dan Dosen.</w:t>
      </w:r>
    </w:p>
    <w:p w:rsidR="003A7F70" w:rsidRDefault="003A7F70" w:rsidP="002B588B">
      <w:pPr>
        <w:numPr>
          <w:ilvl w:val="6"/>
          <w:numId w:val="1"/>
        </w:numPr>
        <w:tabs>
          <w:tab w:val="clear" w:pos="5040"/>
          <w:tab w:val="num" w:pos="1140"/>
        </w:tabs>
        <w:spacing w:line="480" w:lineRule="auto"/>
        <w:ind w:left="1140" w:hanging="39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Transaksi – transaksi hanya </w:t>
      </w:r>
      <w:r w:rsidR="003415ED">
        <w:rPr>
          <w:rFonts w:ascii="Verdana" w:hAnsi="Verdana" w:cs="Verdana"/>
          <w:sz w:val="22"/>
          <w:szCs w:val="22"/>
        </w:rPr>
        <w:t>bi</w:t>
      </w:r>
      <w:r>
        <w:rPr>
          <w:rFonts w:ascii="Verdana" w:hAnsi="Verdana" w:cs="Verdana"/>
          <w:sz w:val="22"/>
          <w:szCs w:val="22"/>
        </w:rPr>
        <w:t>s</w:t>
      </w:r>
      <w:r w:rsidR="003415ED">
        <w:rPr>
          <w:rFonts w:ascii="Verdana" w:hAnsi="Verdana" w:cs="Verdana"/>
          <w:sz w:val="22"/>
          <w:szCs w:val="22"/>
        </w:rPr>
        <w:t>a</w:t>
      </w:r>
      <w:r>
        <w:rPr>
          <w:rFonts w:ascii="Verdana" w:hAnsi="Verdana" w:cs="Verdana"/>
          <w:sz w:val="22"/>
          <w:szCs w:val="22"/>
        </w:rPr>
        <w:t xml:space="preserve"> d</w:t>
      </w:r>
      <w:r w:rsidR="00DC7182">
        <w:rPr>
          <w:rFonts w:ascii="Verdana" w:hAnsi="Verdana" w:cs="Verdana"/>
          <w:sz w:val="22"/>
          <w:szCs w:val="22"/>
        </w:rPr>
        <w:t xml:space="preserve">ilakukan oleh </w:t>
      </w:r>
      <w:r>
        <w:rPr>
          <w:rFonts w:ascii="Verdana" w:hAnsi="Verdana" w:cs="Verdana"/>
          <w:sz w:val="22"/>
          <w:szCs w:val="22"/>
        </w:rPr>
        <w:t>member sistem (Mahasiswa dan Dosen STMIK Akakom).</w:t>
      </w:r>
    </w:p>
    <w:p w:rsidR="003A7F70" w:rsidRDefault="003A7F70" w:rsidP="002B588B">
      <w:pPr>
        <w:numPr>
          <w:ilvl w:val="6"/>
          <w:numId w:val="1"/>
        </w:numPr>
        <w:tabs>
          <w:tab w:val="clear" w:pos="5040"/>
          <w:tab w:val="num" w:pos="1140"/>
        </w:tabs>
        <w:spacing w:line="480" w:lineRule="auto"/>
        <w:ind w:left="1140" w:hanging="39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Lama pem</w:t>
      </w:r>
      <w:r w:rsidR="00DE5B6D">
        <w:rPr>
          <w:rFonts w:ascii="Verdana" w:hAnsi="Verdana" w:cs="Verdana"/>
          <w:sz w:val="22"/>
          <w:szCs w:val="22"/>
        </w:rPr>
        <w:t>injaman adalah 1 minggu bagi Mahasiswa dan 1 semester bagi Dosen.</w:t>
      </w:r>
    </w:p>
    <w:p w:rsidR="00C96330" w:rsidRDefault="00C96330" w:rsidP="002B588B">
      <w:pPr>
        <w:numPr>
          <w:ilvl w:val="6"/>
          <w:numId w:val="1"/>
        </w:numPr>
        <w:tabs>
          <w:tab w:val="clear" w:pos="5040"/>
          <w:tab w:val="num" w:pos="1140"/>
        </w:tabs>
        <w:spacing w:line="480" w:lineRule="auto"/>
        <w:ind w:left="1140" w:hanging="39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Keterlambatan pengembalian buku akan dikenakan denda sesuai dengan jumlah hari keterlambatan.</w:t>
      </w:r>
    </w:p>
    <w:p w:rsidR="003A7F70" w:rsidRDefault="003A7F70" w:rsidP="002B588B">
      <w:pPr>
        <w:numPr>
          <w:ilvl w:val="6"/>
          <w:numId w:val="1"/>
        </w:numPr>
        <w:tabs>
          <w:tab w:val="clear" w:pos="5040"/>
          <w:tab w:val="num" w:pos="1140"/>
        </w:tabs>
        <w:spacing w:line="480" w:lineRule="auto"/>
        <w:ind w:left="1140" w:hanging="39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Jumlah peminjaman buku u</w:t>
      </w:r>
      <w:r w:rsidR="00DE5B6D">
        <w:rPr>
          <w:rFonts w:ascii="Verdana" w:hAnsi="Verdana" w:cs="Verdana"/>
          <w:sz w:val="22"/>
          <w:szCs w:val="22"/>
        </w:rPr>
        <w:t>ntuk mahasiswa adalah maksimal 4</w:t>
      </w:r>
      <w:r>
        <w:rPr>
          <w:rFonts w:ascii="Verdana" w:hAnsi="Verdana" w:cs="Verdana"/>
          <w:sz w:val="22"/>
          <w:szCs w:val="22"/>
        </w:rPr>
        <w:t xml:space="preserve"> buku dan untuk dosen adalah </w:t>
      </w:r>
      <w:r w:rsidR="00A35FE8">
        <w:rPr>
          <w:rFonts w:ascii="Verdana" w:hAnsi="Verdana" w:cs="Verdana"/>
          <w:sz w:val="22"/>
          <w:szCs w:val="22"/>
        </w:rPr>
        <w:t>7</w:t>
      </w:r>
      <w:r>
        <w:rPr>
          <w:rFonts w:ascii="Verdana" w:hAnsi="Verdana" w:cs="Verdana"/>
          <w:sz w:val="22"/>
          <w:szCs w:val="22"/>
        </w:rPr>
        <w:t xml:space="preserve"> buku.</w:t>
      </w:r>
    </w:p>
    <w:p w:rsidR="0041269E" w:rsidRDefault="003A7F70" w:rsidP="002B588B">
      <w:pPr>
        <w:numPr>
          <w:ilvl w:val="6"/>
          <w:numId w:val="1"/>
        </w:numPr>
        <w:tabs>
          <w:tab w:val="clear" w:pos="5040"/>
          <w:tab w:val="num" w:pos="1140"/>
        </w:tabs>
        <w:spacing w:line="480" w:lineRule="auto"/>
        <w:ind w:left="1140" w:hanging="39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Karya ilmiah tidak bisa di pinjam.</w:t>
      </w:r>
    </w:p>
    <w:p w:rsidR="00005299" w:rsidRDefault="00005299" w:rsidP="009C1F21">
      <w:pPr>
        <w:numPr>
          <w:ilvl w:val="6"/>
          <w:numId w:val="1"/>
        </w:numPr>
        <w:tabs>
          <w:tab w:val="clear" w:pos="5040"/>
          <w:tab w:val="num" w:pos="1134"/>
        </w:tabs>
        <w:spacing w:line="480" w:lineRule="auto"/>
        <w:ind w:left="1140" w:hanging="39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Sistem ini tidak memfokuskan pada pembahasan tentang </w:t>
      </w:r>
      <w:r w:rsidR="009C1F21">
        <w:rPr>
          <w:rFonts w:ascii="Verdana" w:hAnsi="Verdana" w:cs="Verdana"/>
          <w:sz w:val="22"/>
          <w:szCs w:val="22"/>
        </w:rPr>
        <w:t xml:space="preserve">     </w:t>
      </w:r>
      <w:r>
        <w:rPr>
          <w:rFonts w:ascii="Verdana" w:hAnsi="Verdana" w:cs="Verdana"/>
          <w:sz w:val="22"/>
          <w:szCs w:val="22"/>
        </w:rPr>
        <w:t>klasifikasi pengkodean inventaris buku.</w:t>
      </w:r>
    </w:p>
    <w:p w:rsidR="00392E53" w:rsidRPr="003A7F70" w:rsidRDefault="00392E53" w:rsidP="009C1F21">
      <w:pPr>
        <w:numPr>
          <w:ilvl w:val="6"/>
          <w:numId w:val="1"/>
        </w:numPr>
        <w:tabs>
          <w:tab w:val="clear" w:pos="5040"/>
          <w:tab w:val="num" w:pos="1134"/>
        </w:tabs>
        <w:spacing w:line="480" w:lineRule="auto"/>
        <w:ind w:left="1140" w:hanging="39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Sistem ini difokuskan pada proses transaksi yang meliputi, pemesanan, peminjaman dan pengembalian</w:t>
      </w:r>
      <w:r w:rsidR="009D61B2">
        <w:rPr>
          <w:rFonts w:ascii="Verdana" w:hAnsi="Verdana" w:cs="Verdana"/>
          <w:sz w:val="22"/>
          <w:szCs w:val="22"/>
        </w:rPr>
        <w:t>.</w:t>
      </w:r>
      <w:r>
        <w:rPr>
          <w:rFonts w:ascii="Verdana" w:hAnsi="Verdana" w:cs="Verdana"/>
          <w:sz w:val="22"/>
          <w:szCs w:val="22"/>
        </w:rPr>
        <w:t xml:space="preserve"> </w:t>
      </w:r>
    </w:p>
    <w:p w:rsidR="00DC7182" w:rsidRDefault="006042A6" w:rsidP="00DC7182">
      <w:pPr>
        <w:numPr>
          <w:ilvl w:val="6"/>
          <w:numId w:val="1"/>
        </w:numPr>
        <w:tabs>
          <w:tab w:val="clear" w:pos="5040"/>
          <w:tab w:val="num" w:pos="1140"/>
        </w:tabs>
        <w:spacing w:line="480" w:lineRule="auto"/>
        <w:ind w:left="1140" w:hanging="39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Sistem ini online dalam hal</w:t>
      </w:r>
      <w:r w:rsidR="00DC7182">
        <w:rPr>
          <w:rFonts w:ascii="Verdana" w:hAnsi="Verdana" w:cs="Verdana"/>
          <w:sz w:val="22"/>
          <w:szCs w:val="22"/>
        </w:rPr>
        <w:t xml:space="preserve"> pemesanan</w:t>
      </w:r>
      <w:r>
        <w:rPr>
          <w:rFonts w:ascii="Verdana" w:hAnsi="Verdana" w:cs="Verdana"/>
          <w:sz w:val="22"/>
          <w:szCs w:val="22"/>
        </w:rPr>
        <w:t xml:space="preserve"> buku </w:t>
      </w:r>
      <w:r w:rsidR="00DC7182">
        <w:rPr>
          <w:rFonts w:ascii="Verdana" w:hAnsi="Verdana" w:cs="Verdana"/>
          <w:sz w:val="22"/>
          <w:szCs w:val="22"/>
        </w:rPr>
        <w:t>.</w:t>
      </w:r>
      <w:r w:rsidR="008F27D7">
        <w:rPr>
          <w:rFonts w:ascii="Verdana" w:hAnsi="Verdana" w:cs="Verdana"/>
          <w:sz w:val="22"/>
          <w:szCs w:val="22"/>
        </w:rPr>
        <w:t xml:space="preserve"> </w:t>
      </w:r>
      <w:r w:rsidR="00DC7182">
        <w:rPr>
          <w:rFonts w:ascii="Verdana" w:hAnsi="Verdana" w:cs="Verdana"/>
          <w:sz w:val="22"/>
          <w:szCs w:val="22"/>
        </w:rPr>
        <w:t>Namun transaksi peminjaman dan pengembalian tetap dilakukan secara offline.</w:t>
      </w:r>
    </w:p>
    <w:p w:rsidR="00DC7182" w:rsidRDefault="00DC7182" w:rsidP="00DC7182">
      <w:pPr>
        <w:numPr>
          <w:ilvl w:val="6"/>
          <w:numId w:val="1"/>
        </w:numPr>
        <w:tabs>
          <w:tab w:val="clear" w:pos="5040"/>
          <w:tab w:val="num" w:pos="1140"/>
        </w:tabs>
        <w:spacing w:line="480" w:lineRule="auto"/>
        <w:ind w:left="1140" w:hanging="39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Administrator memiliki </w:t>
      </w:r>
      <w:r w:rsidR="008F27D7">
        <w:rPr>
          <w:rFonts w:ascii="Verdana" w:hAnsi="Verdana" w:cs="Verdana"/>
          <w:sz w:val="22"/>
          <w:szCs w:val="22"/>
        </w:rPr>
        <w:t xml:space="preserve">hak akses </w:t>
      </w:r>
      <w:r>
        <w:rPr>
          <w:rFonts w:ascii="Verdana" w:hAnsi="Verdana" w:cs="Verdana"/>
          <w:sz w:val="22"/>
          <w:szCs w:val="22"/>
        </w:rPr>
        <w:t>penuh dalam proses transaksi.</w:t>
      </w:r>
    </w:p>
    <w:p w:rsidR="00DC7182" w:rsidRDefault="00DC7182" w:rsidP="00DC7182">
      <w:pPr>
        <w:numPr>
          <w:ilvl w:val="6"/>
          <w:numId w:val="1"/>
        </w:numPr>
        <w:tabs>
          <w:tab w:val="clear" w:pos="5040"/>
          <w:tab w:val="num" w:pos="1140"/>
        </w:tabs>
        <w:spacing w:line="480" w:lineRule="auto"/>
        <w:ind w:left="1140" w:hanging="39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lastRenderedPageBreak/>
        <w:t>Limit tenggang waktu ketika member melakukan proses pemesanan dengan waktu peminjaman(pengambilan buku yang di pesan adalah 2 hari.</w:t>
      </w:r>
    </w:p>
    <w:p w:rsidR="008F27D7" w:rsidRDefault="008F27D7" w:rsidP="008F27D7">
      <w:pPr>
        <w:numPr>
          <w:ilvl w:val="6"/>
          <w:numId w:val="1"/>
        </w:numPr>
        <w:tabs>
          <w:tab w:val="clear" w:pos="5040"/>
          <w:tab w:val="num" w:pos="1140"/>
        </w:tabs>
        <w:spacing w:line="480" w:lineRule="auto"/>
        <w:ind w:left="1140" w:hanging="39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Sebagai bentuk validasi sistem, perlu adanya </w:t>
      </w:r>
      <w:r w:rsidR="006042A6">
        <w:rPr>
          <w:rFonts w:ascii="Verdana" w:hAnsi="Verdana" w:cs="Verdana"/>
          <w:sz w:val="22"/>
          <w:szCs w:val="22"/>
        </w:rPr>
        <w:t xml:space="preserve"> konfirmasi dalam proses pemesanan </w:t>
      </w:r>
      <w:r>
        <w:rPr>
          <w:rFonts w:ascii="Verdana" w:hAnsi="Verdana" w:cs="Verdana"/>
          <w:sz w:val="22"/>
          <w:szCs w:val="22"/>
        </w:rPr>
        <w:t>yang dilakukan secara offline.</w:t>
      </w:r>
    </w:p>
    <w:p w:rsidR="0041269E" w:rsidRPr="002B588B" w:rsidRDefault="0041269E" w:rsidP="001038C6">
      <w:pPr>
        <w:tabs>
          <w:tab w:val="left" w:pos="930"/>
        </w:tabs>
        <w:spacing w:line="480" w:lineRule="auto"/>
        <w:jc w:val="both"/>
        <w:rPr>
          <w:rFonts w:ascii="Verdana" w:hAnsi="Verdana" w:cs="Verdana"/>
          <w:sz w:val="22"/>
          <w:szCs w:val="22"/>
        </w:rPr>
      </w:pPr>
    </w:p>
    <w:p w:rsidR="001252CF" w:rsidRPr="002B588B" w:rsidRDefault="001D3090" w:rsidP="002B588B">
      <w:pPr>
        <w:numPr>
          <w:ilvl w:val="1"/>
          <w:numId w:val="4"/>
        </w:numPr>
        <w:spacing w:line="480" w:lineRule="auto"/>
        <w:ind w:left="709"/>
        <w:jc w:val="both"/>
        <w:rPr>
          <w:rFonts w:ascii="Verdana" w:hAnsi="Verdana" w:cs="Verdana"/>
          <w:b/>
          <w:bCs/>
          <w:sz w:val="22"/>
          <w:szCs w:val="22"/>
        </w:rPr>
      </w:pPr>
      <w:r w:rsidRPr="002B588B">
        <w:rPr>
          <w:rFonts w:ascii="Verdana" w:hAnsi="Verdana" w:cs="Verdana"/>
          <w:b/>
          <w:bCs/>
          <w:sz w:val="22"/>
          <w:szCs w:val="22"/>
        </w:rPr>
        <w:t xml:space="preserve">Tujuan </w:t>
      </w:r>
    </w:p>
    <w:p w:rsidR="005F28BF" w:rsidRPr="002B588B" w:rsidRDefault="008D152D" w:rsidP="008D152D">
      <w:pPr>
        <w:spacing w:line="480" w:lineRule="auto"/>
        <w:ind w:left="1134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Tujuan penelitian menghasilkan Sistem Informasi Perpustakaan Online.</w:t>
      </w:r>
    </w:p>
    <w:sectPr w:rsidR="005F28BF" w:rsidRPr="002B588B" w:rsidSect="00DD03E8">
      <w:headerReference w:type="default" r:id="rId8"/>
      <w:footerReference w:type="first" r:id="rId9"/>
      <w:pgSz w:w="11907" w:h="16840" w:code="9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976" w:rsidRDefault="00A83976">
      <w:r>
        <w:separator/>
      </w:r>
    </w:p>
  </w:endnote>
  <w:endnote w:type="continuationSeparator" w:id="1">
    <w:p w:rsidR="00A83976" w:rsidRDefault="00A83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3E8" w:rsidRDefault="00C13E54">
    <w:pPr>
      <w:pStyle w:val="Footer"/>
      <w:jc w:val="center"/>
    </w:pPr>
    <w:fldSimple w:instr=" PAGE   \* MERGEFORMAT ">
      <w:r w:rsidR="001038C6">
        <w:rPr>
          <w:noProof/>
        </w:rPr>
        <w:t>1</w:t>
      </w:r>
    </w:fldSimple>
  </w:p>
  <w:p w:rsidR="00DD03E8" w:rsidRDefault="00DD03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976" w:rsidRDefault="00A83976">
      <w:r>
        <w:separator/>
      </w:r>
    </w:p>
  </w:footnote>
  <w:footnote w:type="continuationSeparator" w:id="1">
    <w:p w:rsidR="00A83976" w:rsidRDefault="00A83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3E8" w:rsidRDefault="00C13E54">
    <w:pPr>
      <w:pStyle w:val="Header"/>
      <w:jc w:val="right"/>
    </w:pPr>
    <w:fldSimple w:instr=" PAGE   \* MERGEFORMAT ">
      <w:r w:rsidR="001038C6">
        <w:rPr>
          <w:noProof/>
        </w:rPr>
        <w:t>3</w:t>
      </w:r>
    </w:fldSimple>
  </w:p>
  <w:p w:rsidR="00A00058" w:rsidRDefault="00A00058" w:rsidP="00A0005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FC5"/>
    <w:multiLevelType w:val="hybridMultilevel"/>
    <w:tmpl w:val="16C84892"/>
    <w:lvl w:ilvl="0" w:tplc="A0CC3B36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34F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2D4A76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8B463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F64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bCs w:val="0"/>
        <w:sz w:val="24"/>
        <w:szCs w:val="24"/>
      </w:rPr>
    </w:lvl>
    <w:lvl w:ilvl="7" w:tplc="CE0C2726">
      <w:start w:val="7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701AB0"/>
    <w:multiLevelType w:val="multilevel"/>
    <w:tmpl w:val="346EEDF8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cs="Times New Roman" w:hint="default"/>
      </w:rPr>
    </w:lvl>
  </w:abstractNum>
  <w:abstractNum w:abstractNumId="2">
    <w:nsid w:val="3F740A7B"/>
    <w:multiLevelType w:val="hybridMultilevel"/>
    <w:tmpl w:val="706A3608"/>
    <w:lvl w:ilvl="0" w:tplc="04090019">
      <w:start w:val="1"/>
      <w:numFmt w:val="lowerLetter"/>
      <w:lvlText w:val="%1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  <w:rPr>
        <w:rFonts w:cs="Times New Roman"/>
      </w:rPr>
    </w:lvl>
  </w:abstractNum>
  <w:abstractNum w:abstractNumId="3">
    <w:nsid w:val="5A1A6879"/>
    <w:multiLevelType w:val="hybridMultilevel"/>
    <w:tmpl w:val="57E4437C"/>
    <w:lvl w:ilvl="0" w:tplc="4DF64274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FC577C"/>
    <w:multiLevelType w:val="hybridMultilevel"/>
    <w:tmpl w:val="D5A83B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546E8"/>
    <w:rsid w:val="00005299"/>
    <w:rsid w:val="00010EDD"/>
    <w:rsid w:val="00014787"/>
    <w:rsid w:val="00041E04"/>
    <w:rsid w:val="000551D9"/>
    <w:rsid w:val="00060D60"/>
    <w:rsid w:val="00077947"/>
    <w:rsid w:val="000905E9"/>
    <w:rsid w:val="000918C9"/>
    <w:rsid w:val="000A39C4"/>
    <w:rsid w:val="000A6DCC"/>
    <w:rsid w:val="000B42B0"/>
    <w:rsid w:val="000D2650"/>
    <w:rsid w:val="000E7B68"/>
    <w:rsid w:val="001038C6"/>
    <w:rsid w:val="001074A4"/>
    <w:rsid w:val="001252CF"/>
    <w:rsid w:val="00133094"/>
    <w:rsid w:val="00177A26"/>
    <w:rsid w:val="001B1FEE"/>
    <w:rsid w:val="001B27FF"/>
    <w:rsid w:val="001C5916"/>
    <w:rsid w:val="001D3090"/>
    <w:rsid w:val="001E1D0E"/>
    <w:rsid w:val="001E29AC"/>
    <w:rsid w:val="001E7DFB"/>
    <w:rsid w:val="00203C8D"/>
    <w:rsid w:val="00241DDD"/>
    <w:rsid w:val="002546E8"/>
    <w:rsid w:val="00254E3B"/>
    <w:rsid w:val="00272F8A"/>
    <w:rsid w:val="0028589C"/>
    <w:rsid w:val="002913C1"/>
    <w:rsid w:val="00293CD1"/>
    <w:rsid w:val="002B588B"/>
    <w:rsid w:val="002D4FA3"/>
    <w:rsid w:val="002E5D8B"/>
    <w:rsid w:val="002F0BD8"/>
    <w:rsid w:val="002F45EF"/>
    <w:rsid w:val="0030054E"/>
    <w:rsid w:val="00300665"/>
    <w:rsid w:val="0030169F"/>
    <w:rsid w:val="00326302"/>
    <w:rsid w:val="003336C9"/>
    <w:rsid w:val="00333F01"/>
    <w:rsid w:val="00337F86"/>
    <w:rsid w:val="003415ED"/>
    <w:rsid w:val="00392E53"/>
    <w:rsid w:val="003A02E2"/>
    <w:rsid w:val="003A7F70"/>
    <w:rsid w:val="003B07C8"/>
    <w:rsid w:val="003D7585"/>
    <w:rsid w:val="003F219E"/>
    <w:rsid w:val="003F654F"/>
    <w:rsid w:val="0041269E"/>
    <w:rsid w:val="00415B90"/>
    <w:rsid w:val="00442B66"/>
    <w:rsid w:val="0044744C"/>
    <w:rsid w:val="00461905"/>
    <w:rsid w:val="00463B0D"/>
    <w:rsid w:val="00496DA1"/>
    <w:rsid w:val="004A21C4"/>
    <w:rsid w:val="004A34EC"/>
    <w:rsid w:val="004A539D"/>
    <w:rsid w:val="004A53DA"/>
    <w:rsid w:val="004B4138"/>
    <w:rsid w:val="004D6513"/>
    <w:rsid w:val="004D7B89"/>
    <w:rsid w:val="004F38FB"/>
    <w:rsid w:val="0050073E"/>
    <w:rsid w:val="00504527"/>
    <w:rsid w:val="00536C80"/>
    <w:rsid w:val="0056267B"/>
    <w:rsid w:val="0056477E"/>
    <w:rsid w:val="005649BA"/>
    <w:rsid w:val="00567A15"/>
    <w:rsid w:val="0059100C"/>
    <w:rsid w:val="005926B7"/>
    <w:rsid w:val="00594715"/>
    <w:rsid w:val="005B18FF"/>
    <w:rsid w:val="005B23B9"/>
    <w:rsid w:val="005B663B"/>
    <w:rsid w:val="005C7DAA"/>
    <w:rsid w:val="005F28BF"/>
    <w:rsid w:val="006042A6"/>
    <w:rsid w:val="00605BA9"/>
    <w:rsid w:val="00624382"/>
    <w:rsid w:val="00627149"/>
    <w:rsid w:val="00635E05"/>
    <w:rsid w:val="006461A8"/>
    <w:rsid w:val="00660728"/>
    <w:rsid w:val="00673B6E"/>
    <w:rsid w:val="00684C26"/>
    <w:rsid w:val="00685756"/>
    <w:rsid w:val="00694503"/>
    <w:rsid w:val="006A289A"/>
    <w:rsid w:val="006B4F7E"/>
    <w:rsid w:val="006C35F6"/>
    <w:rsid w:val="006C70A1"/>
    <w:rsid w:val="006D3ED0"/>
    <w:rsid w:val="006D4E1A"/>
    <w:rsid w:val="006E6B3C"/>
    <w:rsid w:val="006F2BAF"/>
    <w:rsid w:val="00702084"/>
    <w:rsid w:val="007079C1"/>
    <w:rsid w:val="00716ACC"/>
    <w:rsid w:val="00726FE6"/>
    <w:rsid w:val="007276ED"/>
    <w:rsid w:val="00754C84"/>
    <w:rsid w:val="00762CD9"/>
    <w:rsid w:val="007877B0"/>
    <w:rsid w:val="007A3C0B"/>
    <w:rsid w:val="007A682E"/>
    <w:rsid w:val="007C7CA6"/>
    <w:rsid w:val="007D73B9"/>
    <w:rsid w:val="007E60E2"/>
    <w:rsid w:val="007F7E2F"/>
    <w:rsid w:val="0080115B"/>
    <w:rsid w:val="00833FFA"/>
    <w:rsid w:val="008379D0"/>
    <w:rsid w:val="00843323"/>
    <w:rsid w:val="00853004"/>
    <w:rsid w:val="0086331D"/>
    <w:rsid w:val="008911C0"/>
    <w:rsid w:val="00892D60"/>
    <w:rsid w:val="00893626"/>
    <w:rsid w:val="008A5ECE"/>
    <w:rsid w:val="008B1234"/>
    <w:rsid w:val="008B2E37"/>
    <w:rsid w:val="008B4D6B"/>
    <w:rsid w:val="008B6642"/>
    <w:rsid w:val="008B6D44"/>
    <w:rsid w:val="008C4624"/>
    <w:rsid w:val="008D1041"/>
    <w:rsid w:val="008D152D"/>
    <w:rsid w:val="008F27D7"/>
    <w:rsid w:val="009278E4"/>
    <w:rsid w:val="00935097"/>
    <w:rsid w:val="00942A04"/>
    <w:rsid w:val="00942B07"/>
    <w:rsid w:val="00954424"/>
    <w:rsid w:val="00994B05"/>
    <w:rsid w:val="009B24AA"/>
    <w:rsid w:val="009C1F21"/>
    <w:rsid w:val="009D46FB"/>
    <w:rsid w:val="009D61B2"/>
    <w:rsid w:val="009F47D6"/>
    <w:rsid w:val="00A00058"/>
    <w:rsid w:val="00A03BD1"/>
    <w:rsid w:val="00A1073C"/>
    <w:rsid w:val="00A31EC4"/>
    <w:rsid w:val="00A35FE8"/>
    <w:rsid w:val="00A4248C"/>
    <w:rsid w:val="00A44CE8"/>
    <w:rsid w:val="00A76657"/>
    <w:rsid w:val="00A83976"/>
    <w:rsid w:val="00A85FF6"/>
    <w:rsid w:val="00AC389C"/>
    <w:rsid w:val="00AC5EEA"/>
    <w:rsid w:val="00AE0E44"/>
    <w:rsid w:val="00AF12B0"/>
    <w:rsid w:val="00AF6A9B"/>
    <w:rsid w:val="00B10BC4"/>
    <w:rsid w:val="00B11808"/>
    <w:rsid w:val="00B17CF9"/>
    <w:rsid w:val="00B5115E"/>
    <w:rsid w:val="00B5478B"/>
    <w:rsid w:val="00B7509C"/>
    <w:rsid w:val="00B7772A"/>
    <w:rsid w:val="00B910E8"/>
    <w:rsid w:val="00B9247A"/>
    <w:rsid w:val="00BD5145"/>
    <w:rsid w:val="00BD6788"/>
    <w:rsid w:val="00BD7B3A"/>
    <w:rsid w:val="00C01A11"/>
    <w:rsid w:val="00C13E54"/>
    <w:rsid w:val="00C2407A"/>
    <w:rsid w:val="00C37FF6"/>
    <w:rsid w:val="00C81154"/>
    <w:rsid w:val="00C813FD"/>
    <w:rsid w:val="00C96330"/>
    <w:rsid w:val="00CE0516"/>
    <w:rsid w:val="00CE06DD"/>
    <w:rsid w:val="00CE5845"/>
    <w:rsid w:val="00CF3472"/>
    <w:rsid w:val="00D16862"/>
    <w:rsid w:val="00D22106"/>
    <w:rsid w:val="00D46ADC"/>
    <w:rsid w:val="00D6639B"/>
    <w:rsid w:val="00D81949"/>
    <w:rsid w:val="00DA10C5"/>
    <w:rsid w:val="00DC3213"/>
    <w:rsid w:val="00DC7182"/>
    <w:rsid w:val="00DD02A5"/>
    <w:rsid w:val="00DD03E8"/>
    <w:rsid w:val="00DD27DC"/>
    <w:rsid w:val="00DD60C2"/>
    <w:rsid w:val="00DD7773"/>
    <w:rsid w:val="00DE4817"/>
    <w:rsid w:val="00DE5B6D"/>
    <w:rsid w:val="00E3012A"/>
    <w:rsid w:val="00E304B6"/>
    <w:rsid w:val="00E37309"/>
    <w:rsid w:val="00E45FC5"/>
    <w:rsid w:val="00E77EE4"/>
    <w:rsid w:val="00E81FDA"/>
    <w:rsid w:val="00E82DCD"/>
    <w:rsid w:val="00EA2AF2"/>
    <w:rsid w:val="00EA341F"/>
    <w:rsid w:val="00ED4697"/>
    <w:rsid w:val="00ED4DC3"/>
    <w:rsid w:val="00EE13A0"/>
    <w:rsid w:val="00EE3BD9"/>
    <w:rsid w:val="00EE6052"/>
    <w:rsid w:val="00EF72A7"/>
    <w:rsid w:val="00F053EA"/>
    <w:rsid w:val="00F23C85"/>
    <w:rsid w:val="00F35AA2"/>
    <w:rsid w:val="00F36D00"/>
    <w:rsid w:val="00F37274"/>
    <w:rsid w:val="00F4672D"/>
    <w:rsid w:val="00F914F6"/>
    <w:rsid w:val="00FA69D9"/>
    <w:rsid w:val="00FC0C30"/>
    <w:rsid w:val="00FC2FE1"/>
    <w:rsid w:val="00FE0743"/>
    <w:rsid w:val="00FE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8F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714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DD02A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0054E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A00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38FB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0005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A39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38FB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1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2010-05-26T01:07:00Z</outs:dateTime>
      <outs:isPinned>true</outs:isPinned>
    </outs:relatedDate>
    <outs:relatedDate>
      <outs:type>2</outs:type>
      <outs:displayName>Created</outs:displayName>
      <outs:dateTime>2008-10-26T03:06:00Z</outs:dateTime>
      <outs:isPinned>true</outs:isPinned>
    </outs:relatedDate>
    <outs:relatedDate>
      <outs:type>4</outs:type>
      <outs:displayName>Last Printed</outs:displayName>
      <outs:dateTime>2008-10-15T14:06:00Z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adit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adit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>true</outs:corruptMetadataWasLost>
</outs:outSpaceData>
</file>

<file path=customXml/itemProps1.xml><?xml version="1.0" encoding="utf-8"?>
<ds:datastoreItem xmlns:ds="http://schemas.openxmlformats.org/officeDocument/2006/customXml" ds:itemID="{348A8AFB-7115-47C0-BF33-22AA99BDF0D3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SKRIPSI</vt:lpstr>
    </vt:vector>
  </TitlesOfParts>
  <Company>M Informatika AKAKOM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SKRIPSI</dc:title>
  <dc:creator>adit</dc:creator>
  <cp:lastModifiedBy>Gothia</cp:lastModifiedBy>
  <cp:revision>8</cp:revision>
  <cp:lastPrinted>2011-07-20T16:17:00Z</cp:lastPrinted>
  <dcterms:created xsi:type="dcterms:W3CDTF">2011-06-09T02:03:00Z</dcterms:created>
  <dcterms:modified xsi:type="dcterms:W3CDTF">2011-07-20T16:18:00Z</dcterms:modified>
</cp:coreProperties>
</file>