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D1" w:rsidRPr="006956D1" w:rsidRDefault="006956D1" w:rsidP="006956D1">
      <w:pPr>
        <w:spacing w:line="360" w:lineRule="auto"/>
        <w:jc w:val="center"/>
        <w:rPr>
          <w:rFonts w:ascii="Verdana" w:hAnsi="Verdana"/>
          <w:b/>
          <w:bCs/>
          <w:sz w:val="26"/>
          <w:szCs w:val="26"/>
        </w:rPr>
      </w:pPr>
      <w:r w:rsidRPr="006956D1">
        <w:rPr>
          <w:rFonts w:ascii="Verdana" w:hAnsi="Verdana"/>
          <w:b/>
          <w:bCs/>
          <w:sz w:val="26"/>
          <w:szCs w:val="26"/>
        </w:rPr>
        <w:t>BAB 5</w:t>
      </w:r>
    </w:p>
    <w:p w:rsidR="006956D1" w:rsidRPr="006956D1" w:rsidRDefault="006956D1" w:rsidP="006956D1">
      <w:pPr>
        <w:spacing w:line="360" w:lineRule="auto"/>
        <w:jc w:val="center"/>
        <w:rPr>
          <w:rFonts w:ascii="Verdana" w:hAnsi="Verdana"/>
          <w:b/>
          <w:bCs/>
          <w:sz w:val="26"/>
          <w:szCs w:val="26"/>
        </w:rPr>
      </w:pPr>
      <w:r w:rsidRPr="006956D1">
        <w:rPr>
          <w:rFonts w:ascii="Verdana" w:hAnsi="Verdana"/>
          <w:b/>
          <w:bCs/>
          <w:sz w:val="26"/>
          <w:szCs w:val="26"/>
        </w:rPr>
        <w:t>KESIMPULAN DAN SARAN</w:t>
      </w:r>
    </w:p>
    <w:p w:rsidR="006956D1" w:rsidRPr="006956D1" w:rsidRDefault="006956D1" w:rsidP="006956D1">
      <w:pPr>
        <w:spacing w:line="360" w:lineRule="auto"/>
        <w:jc w:val="both"/>
        <w:rPr>
          <w:rFonts w:ascii="Verdana" w:hAnsi="Verdana"/>
          <w:sz w:val="22"/>
          <w:szCs w:val="22"/>
        </w:rPr>
      </w:pPr>
    </w:p>
    <w:p w:rsidR="006956D1" w:rsidRPr="006956D1" w:rsidRDefault="006956D1" w:rsidP="006956D1">
      <w:pPr>
        <w:pStyle w:val="ListParagraph"/>
        <w:numPr>
          <w:ilvl w:val="1"/>
          <w:numId w:val="1"/>
        </w:numPr>
        <w:spacing w:after="0" w:line="360" w:lineRule="auto"/>
        <w:contextualSpacing w:val="0"/>
        <w:jc w:val="both"/>
        <w:rPr>
          <w:rFonts w:ascii="Verdana" w:hAnsi="Verdana"/>
          <w:b/>
          <w:bCs/>
        </w:rPr>
      </w:pPr>
      <w:r w:rsidRPr="006956D1">
        <w:rPr>
          <w:rFonts w:ascii="Verdana" w:hAnsi="Verdana"/>
          <w:b/>
          <w:bCs/>
        </w:rPr>
        <w:t>Kesimpulan</w:t>
      </w:r>
    </w:p>
    <w:p w:rsidR="006956D1" w:rsidRPr="006956D1" w:rsidRDefault="006956D1" w:rsidP="006956D1">
      <w:pPr>
        <w:pStyle w:val="ListParagraph"/>
        <w:spacing w:after="0" w:line="360" w:lineRule="auto"/>
        <w:ind w:left="360"/>
        <w:contextualSpacing w:val="0"/>
        <w:jc w:val="both"/>
        <w:rPr>
          <w:rFonts w:ascii="Verdana" w:hAnsi="Verdana"/>
          <w:b/>
          <w:bCs/>
        </w:rPr>
      </w:pPr>
    </w:p>
    <w:p w:rsidR="006956D1" w:rsidRPr="002D4BF5" w:rsidRDefault="006956D1" w:rsidP="002D4BF5">
      <w:pPr>
        <w:pStyle w:val="ListParagraph"/>
        <w:spacing w:after="0" w:line="360" w:lineRule="auto"/>
        <w:ind w:left="0" w:firstLine="851"/>
        <w:jc w:val="both"/>
        <w:rPr>
          <w:rFonts w:ascii="Verdana" w:hAnsi="Verdana"/>
          <w:lang w:val="en-US"/>
        </w:rPr>
      </w:pPr>
      <w:r w:rsidRPr="006956D1">
        <w:rPr>
          <w:rFonts w:ascii="Verdana" w:hAnsi="Verdana"/>
        </w:rPr>
        <w:t xml:space="preserve">Berdasarkan perancangan sistem yang telah dilakukan di bab 3 dan implementasi program serta analisis program permainan Capsa </w:t>
      </w:r>
      <w:r>
        <w:rPr>
          <w:rFonts w:ascii="Verdana" w:hAnsi="Verdana"/>
          <w:lang w:val="en-US"/>
        </w:rPr>
        <w:t xml:space="preserve">Susun </w:t>
      </w:r>
      <w:r w:rsidRPr="006956D1">
        <w:rPr>
          <w:rFonts w:ascii="Verdana" w:hAnsi="Verdana"/>
        </w:rPr>
        <w:t>pada bab 4, maka dapat diperoleh kesimpulan sebagai berikut :</w:t>
      </w:r>
    </w:p>
    <w:p w:rsidR="003109DD" w:rsidRPr="003109DD" w:rsidRDefault="006956D1" w:rsidP="006956D1">
      <w:pPr>
        <w:pStyle w:val="ListParagraph"/>
        <w:numPr>
          <w:ilvl w:val="0"/>
          <w:numId w:val="2"/>
        </w:numPr>
        <w:tabs>
          <w:tab w:val="clear" w:pos="720"/>
        </w:tabs>
        <w:spacing w:after="0" w:line="360" w:lineRule="auto"/>
        <w:ind w:left="360"/>
        <w:contextualSpacing w:val="0"/>
        <w:jc w:val="both"/>
        <w:rPr>
          <w:rFonts w:ascii="Verdana" w:hAnsi="Verdana"/>
        </w:rPr>
      </w:pPr>
      <w:r w:rsidRPr="003109DD">
        <w:rPr>
          <w:rFonts w:ascii="Verdana" w:hAnsi="Verdana"/>
        </w:rPr>
        <w:t xml:space="preserve">Algoritma </w:t>
      </w:r>
      <w:r w:rsidRPr="003109DD">
        <w:rPr>
          <w:rFonts w:ascii="Verdana" w:hAnsi="Verdana"/>
          <w:i/>
        </w:rPr>
        <w:t>generate and test</w:t>
      </w:r>
      <w:r w:rsidRPr="003109DD">
        <w:rPr>
          <w:rFonts w:ascii="Verdana" w:hAnsi="Verdana"/>
        </w:rPr>
        <w:t xml:space="preserve"> dapat diterapkan pada permainan Capsa </w:t>
      </w:r>
      <w:r w:rsidRPr="003109DD">
        <w:rPr>
          <w:rFonts w:ascii="Verdana" w:hAnsi="Verdana"/>
          <w:lang w:val="en-US"/>
        </w:rPr>
        <w:t>Susun</w:t>
      </w:r>
      <w:r w:rsidRPr="003109DD">
        <w:rPr>
          <w:rFonts w:ascii="Verdana" w:hAnsi="Verdana"/>
        </w:rPr>
        <w:t>, dengan cara semua kemungkinan kombinasi dari 13 kartu pada jalur – jalurnya di-</w:t>
      </w:r>
      <w:r w:rsidRPr="003109DD">
        <w:rPr>
          <w:rFonts w:ascii="Verdana" w:hAnsi="Verdana"/>
          <w:i/>
        </w:rPr>
        <w:t xml:space="preserve">generate </w:t>
      </w:r>
      <w:r w:rsidRPr="003109DD">
        <w:rPr>
          <w:rFonts w:ascii="Verdana" w:hAnsi="Verdana"/>
        </w:rPr>
        <w:t>semua, kemudian setiap kombinasi kartu yang didapat dibe</w:t>
      </w:r>
      <w:r w:rsidRPr="003109DD">
        <w:rPr>
          <w:rFonts w:ascii="Verdana" w:hAnsi="Verdana"/>
          <w:lang w:val="en-US"/>
        </w:rPr>
        <w:t>r</w:t>
      </w:r>
      <w:r w:rsidR="00042BDE" w:rsidRPr="003109DD">
        <w:rPr>
          <w:rFonts w:ascii="Verdana" w:hAnsi="Verdana"/>
        </w:rPr>
        <w:t xml:space="preserve">i nilai berdasarkan </w:t>
      </w:r>
      <w:r w:rsidR="00042BDE" w:rsidRPr="003109DD">
        <w:rPr>
          <w:rFonts w:ascii="Verdana" w:hAnsi="Verdana"/>
          <w:lang w:val="en-US"/>
        </w:rPr>
        <w:t xml:space="preserve">penilaian </w:t>
      </w:r>
      <w:r w:rsidRPr="003109DD">
        <w:rPr>
          <w:rFonts w:ascii="Verdana" w:hAnsi="Verdana"/>
        </w:rPr>
        <w:t>kombinasinya, setelah setiap kombinasi kartu yang didapat pada setiap jalurnya dijumlahkan untuk memperoleh nilai jalur kombinasi, langkah terakhir adalah membandingkan setiap jalur kombinasi satu dengan yang lainnya sehingga memperoleh jalur kombinasi yang optimal.</w:t>
      </w:r>
    </w:p>
    <w:p w:rsidR="006956D1" w:rsidRPr="003109DD" w:rsidRDefault="006956D1" w:rsidP="006956D1">
      <w:pPr>
        <w:pStyle w:val="ListParagraph"/>
        <w:numPr>
          <w:ilvl w:val="0"/>
          <w:numId w:val="2"/>
        </w:numPr>
        <w:tabs>
          <w:tab w:val="clear" w:pos="720"/>
        </w:tabs>
        <w:spacing w:after="0" w:line="360" w:lineRule="auto"/>
        <w:ind w:left="360"/>
        <w:contextualSpacing w:val="0"/>
        <w:jc w:val="both"/>
        <w:rPr>
          <w:rFonts w:ascii="Verdana" w:hAnsi="Verdana"/>
        </w:rPr>
      </w:pPr>
      <w:r w:rsidRPr="003109DD">
        <w:rPr>
          <w:rFonts w:ascii="Verdana" w:hAnsi="Verdana"/>
        </w:rPr>
        <w:t xml:space="preserve">Pada tingkat kesulitan mudah, jalur kombinasi yang diambil berdasarkan urutan pangkat kombinasi terbesar ke pangkat terkecil yaitu </w:t>
      </w:r>
      <w:r w:rsidRPr="003109DD">
        <w:rPr>
          <w:rFonts w:ascii="Verdana" w:hAnsi="Verdana"/>
          <w:i/>
        </w:rPr>
        <w:t>Royal Flush</w:t>
      </w:r>
      <w:r w:rsidRPr="003109DD">
        <w:rPr>
          <w:rFonts w:ascii="Verdana" w:hAnsi="Verdana"/>
        </w:rPr>
        <w:t xml:space="preserve">, </w:t>
      </w:r>
      <w:r w:rsidRPr="003109DD">
        <w:rPr>
          <w:rFonts w:ascii="Verdana" w:hAnsi="Verdana"/>
          <w:i/>
        </w:rPr>
        <w:t xml:space="preserve">Straight Flush, Four of Kind, Full House, Flush, Straight, Threes, Pair, </w:t>
      </w:r>
      <w:r w:rsidRPr="003109DD">
        <w:rPr>
          <w:rFonts w:ascii="Verdana" w:hAnsi="Verdana"/>
        </w:rPr>
        <w:t xml:space="preserve">dan kombinasi 1 kartu tanpa memperhatikan banyaknya langkah yang ditempuh dari nilai masing – masing kombinasi dalam jalur itu. Sedangkan pada tingkat kesulitan sulit sudah menerapkan algoritma generate and test yang memperhatikan banyaknya langkah dan nilai dari masing – masing kombinasi, sehingga mampu menentukan jalur terbaik untuk diambil dalam permainan Capsa </w:t>
      </w:r>
      <w:r w:rsidR="00042BDE" w:rsidRPr="003109DD">
        <w:rPr>
          <w:rFonts w:ascii="Verdana" w:hAnsi="Verdana"/>
          <w:lang w:val="en-US"/>
        </w:rPr>
        <w:t>Susun</w:t>
      </w:r>
      <w:r w:rsidRPr="003109DD">
        <w:rPr>
          <w:rFonts w:ascii="Verdana" w:hAnsi="Verdana"/>
        </w:rPr>
        <w:t>.</w:t>
      </w:r>
    </w:p>
    <w:p w:rsidR="006956D1" w:rsidRPr="006956D1" w:rsidRDefault="006956D1" w:rsidP="006956D1">
      <w:pPr>
        <w:pStyle w:val="ListParagraph"/>
        <w:numPr>
          <w:ilvl w:val="0"/>
          <w:numId w:val="2"/>
        </w:numPr>
        <w:tabs>
          <w:tab w:val="clear" w:pos="720"/>
        </w:tabs>
        <w:spacing w:after="0" w:line="360" w:lineRule="auto"/>
        <w:ind w:left="360"/>
        <w:contextualSpacing w:val="0"/>
        <w:jc w:val="both"/>
        <w:rPr>
          <w:rFonts w:ascii="Verdana" w:hAnsi="Verdana"/>
        </w:rPr>
      </w:pPr>
      <w:r w:rsidRPr="006956D1">
        <w:rPr>
          <w:rFonts w:ascii="Verdana" w:hAnsi="Verdana"/>
        </w:rPr>
        <w:t xml:space="preserve">Algoritma </w:t>
      </w:r>
      <w:r w:rsidRPr="00826722">
        <w:rPr>
          <w:rFonts w:ascii="Verdana" w:hAnsi="Verdana"/>
        </w:rPr>
        <w:t>generate and test</w:t>
      </w:r>
      <w:r w:rsidRPr="006956D1">
        <w:rPr>
          <w:rFonts w:ascii="Verdana" w:hAnsi="Verdana"/>
          <w:i/>
        </w:rPr>
        <w:t xml:space="preserve"> </w:t>
      </w:r>
      <w:r w:rsidRPr="006956D1">
        <w:rPr>
          <w:rFonts w:ascii="Verdana" w:hAnsi="Verdana"/>
        </w:rPr>
        <w:t xml:space="preserve">bisa diterapkan dan terbukti dengan adanya peningkatan performa sistem </w:t>
      </w:r>
      <w:r w:rsidR="003109DD">
        <w:rPr>
          <w:rFonts w:ascii="Verdana" w:hAnsi="Verdana"/>
          <w:lang w:val="en-US"/>
        </w:rPr>
        <w:t>yaitu ada dua bagian mudah dan sulit.</w:t>
      </w:r>
    </w:p>
    <w:p w:rsidR="006956D1" w:rsidRDefault="006956D1" w:rsidP="00041326">
      <w:pPr>
        <w:pStyle w:val="ListParagraph"/>
        <w:spacing w:after="0" w:line="360" w:lineRule="auto"/>
        <w:ind w:left="0"/>
        <w:contextualSpacing w:val="0"/>
        <w:jc w:val="both"/>
        <w:rPr>
          <w:rFonts w:ascii="Verdana" w:hAnsi="Verdana"/>
          <w:lang w:val="en-US"/>
        </w:rPr>
      </w:pPr>
    </w:p>
    <w:p w:rsidR="00AE74DE" w:rsidRPr="00041326" w:rsidRDefault="00AE74DE" w:rsidP="00041326">
      <w:pPr>
        <w:pStyle w:val="ListParagraph"/>
        <w:spacing w:after="0" w:line="360" w:lineRule="auto"/>
        <w:ind w:left="0"/>
        <w:contextualSpacing w:val="0"/>
        <w:jc w:val="both"/>
        <w:rPr>
          <w:rFonts w:ascii="Verdana" w:hAnsi="Verdana"/>
          <w:lang w:val="en-US"/>
        </w:rPr>
      </w:pPr>
    </w:p>
    <w:p w:rsidR="006956D1" w:rsidRPr="00826722" w:rsidRDefault="006956D1" w:rsidP="006956D1">
      <w:pPr>
        <w:pStyle w:val="ListParagraph"/>
        <w:numPr>
          <w:ilvl w:val="1"/>
          <w:numId w:val="1"/>
        </w:numPr>
        <w:spacing w:after="0" w:line="360" w:lineRule="auto"/>
        <w:contextualSpacing w:val="0"/>
        <w:jc w:val="both"/>
        <w:rPr>
          <w:rFonts w:ascii="Verdana" w:hAnsi="Verdana"/>
          <w:b/>
          <w:bCs/>
        </w:rPr>
      </w:pPr>
      <w:r w:rsidRPr="006956D1">
        <w:rPr>
          <w:rFonts w:ascii="Verdana" w:hAnsi="Verdana"/>
          <w:b/>
          <w:bCs/>
        </w:rPr>
        <w:lastRenderedPageBreak/>
        <w:t>Saran</w:t>
      </w:r>
    </w:p>
    <w:p w:rsidR="00826722" w:rsidRPr="006956D1" w:rsidRDefault="00826722" w:rsidP="00826722">
      <w:pPr>
        <w:pStyle w:val="ListParagraph"/>
        <w:spacing w:after="0" w:line="360" w:lineRule="auto"/>
        <w:ind w:left="360"/>
        <w:contextualSpacing w:val="0"/>
        <w:jc w:val="both"/>
        <w:rPr>
          <w:rFonts w:ascii="Verdana" w:hAnsi="Verdana"/>
          <w:b/>
          <w:bCs/>
        </w:rPr>
      </w:pPr>
    </w:p>
    <w:p w:rsidR="00E70B16" w:rsidRPr="00D40C2A" w:rsidRDefault="006956D1" w:rsidP="00D40C2A">
      <w:pPr>
        <w:pStyle w:val="ListParagraph"/>
        <w:spacing w:after="0" w:line="360" w:lineRule="auto"/>
        <w:ind w:left="0" w:firstLine="851"/>
        <w:jc w:val="both"/>
        <w:rPr>
          <w:rFonts w:ascii="Verdana" w:hAnsi="Verdana"/>
          <w:lang w:val="en-US"/>
        </w:rPr>
      </w:pPr>
      <w:r w:rsidRPr="006956D1">
        <w:rPr>
          <w:rFonts w:ascii="Verdana" w:hAnsi="Verdana"/>
        </w:rPr>
        <w:t xml:space="preserve">Beberapa saran untuk pengembangan sistem Capsa </w:t>
      </w:r>
      <w:r w:rsidR="00E70B16">
        <w:rPr>
          <w:rFonts w:ascii="Verdana" w:hAnsi="Verdana"/>
          <w:lang w:val="en-US"/>
        </w:rPr>
        <w:t>Susun</w:t>
      </w:r>
      <w:r w:rsidRPr="006956D1">
        <w:rPr>
          <w:rFonts w:ascii="Verdana" w:hAnsi="Verdana"/>
        </w:rPr>
        <w:t xml:space="preserve"> selanjutnya :</w:t>
      </w:r>
    </w:p>
    <w:p w:rsidR="00AB0464" w:rsidRPr="005334BF" w:rsidRDefault="005334BF" w:rsidP="00826722">
      <w:pPr>
        <w:pStyle w:val="ListParagraph"/>
        <w:numPr>
          <w:ilvl w:val="3"/>
          <w:numId w:val="2"/>
        </w:numPr>
        <w:tabs>
          <w:tab w:val="clear" w:pos="360"/>
          <w:tab w:val="num" w:pos="426"/>
        </w:tabs>
        <w:ind w:left="426" w:hanging="426"/>
        <w:jc w:val="both"/>
        <w:rPr>
          <w:rFonts w:ascii="Verdana" w:hAnsi="Verdana"/>
        </w:rPr>
      </w:pPr>
      <w:r>
        <w:rPr>
          <w:rFonts w:ascii="Verdana" w:hAnsi="Verdana"/>
          <w:lang w:val="en-US"/>
        </w:rPr>
        <w:t>Dengan aplikasi game yang sederhana ini, maka penulis menganjurkan agar, aplikasi ini dapat dikembangkan menjadi aplikasi yang komplit dan bisa dipergunakan sesuai dengan kebutuhan.</w:t>
      </w:r>
    </w:p>
    <w:p w:rsidR="005334BF" w:rsidRPr="005334BF" w:rsidRDefault="005334BF" w:rsidP="00826722">
      <w:pPr>
        <w:pStyle w:val="ListParagraph"/>
        <w:numPr>
          <w:ilvl w:val="3"/>
          <w:numId w:val="2"/>
        </w:numPr>
        <w:tabs>
          <w:tab w:val="clear" w:pos="360"/>
          <w:tab w:val="num" w:pos="426"/>
        </w:tabs>
        <w:ind w:left="426" w:hanging="426"/>
        <w:jc w:val="both"/>
        <w:rPr>
          <w:rFonts w:ascii="Verdana" w:hAnsi="Verdana"/>
        </w:rPr>
      </w:pPr>
      <w:r>
        <w:rPr>
          <w:rFonts w:ascii="Verdana" w:hAnsi="Verdana"/>
          <w:lang w:val="en-US"/>
        </w:rPr>
        <w:t>Penulis menganjurkan agar aplikasi ini bisa menjadi bagian yang bisa dikembangkan untuk dipublikasikan secara universal, sehinga dapat digunakan untuk kepentingan umum.</w:t>
      </w:r>
    </w:p>
    <w:sectPr w:rsidR="005334BF" w:rsidRPr="005334BF" w:rsidSect="00B133E1">
      <w:headerReference w:type="even" r:id="rId7"/>
      <w:footerReference w:type="even" r:id="rId8"/>
      <w:footerReference w:type="default" r:id="rId9"/>
      <w:headerReference w:type="first" r:id="rId10"/>
      <w:footerReference w:type="first" r:id="rId11"/>
      <w:pgSz w:w="11907" w:h="16840" w:code="9"/>
      <w:pgMar w:top="1701" w:right="1701" w:bottom="2268"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2A9" w:rsidRDefault="002C02A9" w:rsidP="00293FCC">
      <w:r>
        <w:separator/>
      </w:r>
    </w:p>
  </w:endnote>
  <w:endnote w:type="continuationSeparator" w:id="1">
    <w:p w:rsidR="002C02A9" w:rsidRDefault="002C02A9" w:rsidP="00293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05" w:rsidRDefault="002C02A9" w:rsidP="007E7205">
    <w:pPr>
      <w:pStyle w:val="Footer"/>
      <w:ind w:right="360"/>
    </w:pPr>
  </w:p>
  <w:p w:rsidR="007C74AD" w:rsidRDefault="007C74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05" w:rsidRDefault="009853CA" w:rsidP="001A53E3">
    <w:pPr>
      <w:pStyle w:val="Footer"/>
      <w:framePr w:wrap="around" w:vAnchor="text" w:hAnchor="margin" w:xAlign="right" w:y="1"/>
      <w:rPr>
        <w:rStyle w:val="PageNumber"/>
      </w:rPr>
    </w:pPr>
    <w:r>
      <w:rPr>
        <w:rStyle w:val="PageNumber"/>
      </w:rPr>
      <w:fldChar w:fldCharType="begin"/>
    </w:r>
    <w:r w:rsidR="00863344">
      <w:rPr>
        <w:rStyle w:val="PageNumber"/>
      </w:rPr>
      <w:instrText xml:space="preserve">PAGE  </w:instrText>
    </w:r>
    <w:r>
      <w:rPr>
        <w:rStyle w:val="PageNumber"/>
      </w:rPr>
      <w:fldChar w:fldCharType="separate"/>
    </w:r>
    <w:r w:rsidR="007C74AD">
      <w:rPr>
        <w:rStyle w:val="PageNumber"/>
        <w:noProof/>
      </w:rPr>
      <w:t>65</w:t>
    </w:r>
    <w:r>
      <w:rPr>
        <w:rStyle w:val="PageNumber"/>
      </w:rPr>
      <w:fldChar w:fldCharType="end"/>
    </w:r>
  </w:p>
  <w:p w:rsidR="003E4B17" w:rsidRDefault="002C02A9" w:rsidP="007E7205">
    <w:pPr>
      <w:pStyle w:val="Footer"/>
      <w:ind w:right="360"/>
      <w:jc w:val="right"/>
    </w:pPr>
  </w:p>
  <w:p w:rsidR="003E4B17" w:rsidRDefault="002C02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187"/>
      <w:docPartObj>
        <w:docPartGallery w:val="Page Numbers (Bottom of Page)"/>
        <w:docPartUnique/>
      </w:docPartObj>
    </w:sdtPr>
    <w:sdtContent>
      <w:p w:rsidR="007C74AD" w:rsidRDefault="00B133E1">
        <w:pPr>
          <w:pStyle w:val="Footer"/>
          <w:jc w:val="center"/>
        </w:pPr>
        <w:r>
          <w:t>49</w:t>
        </w:r>
      </w:p>
    </w:sdtContent>
  </w:sdt>
  <w:p w:rsidR="007C74AD" w:rsidRDefault="007C7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2A9" w:rsidRDefault="002C02A9" w:rsidP="00293FCC">
      <w:r>
        <w:separator/>
      </w:r>
    </w:p>
  </w:footnote>
  <w:footnote w:type="continuationSeparator" w:id="1">
    <w:p w:rsidR="002C02A9" w:rsidRDefault="002C02A9" w:rsidP="00293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190"/>
      <w:docPartObj>
        <w:docPartGallery w:val="Page Numbers (Top of Page)"/>
        <w:docPartUnique/>
      </w:docPartObj>
    </w:sdtPr>
    <w:sdtContent>
      <w:p w:rsidR="007C74AD" w:rsidRDefault="009853CA">
        <w:pPr>
          <w:pStyle w:val="Header"/>
          <w:jc w:val="right"/>
        </w:pPr>
        <w:fldSimple w:instr=" PAGE   \* MERGEFORMAT ">
          <w:r w:rsidR="00AE74DE">
            <w:rPr>
              <w:noProof/>
            </w:rPr>
            <w:t>50</w:t>
          </w:r>
        </w:fldSimple>
      </w:p>
    </w:sdtContent>
  </w:sdt>
  <w:p w:rsidR="007C74AD" w:rsidRDefault="007C7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AD" w:rsidRDefault="007C74AD">
    <w:pPr>
      <w:pStyle w:val="Header"/>
      <w:jc w:val="right"/>
    </w:pPr>
  </w:p>
  <w:p w:rsidR="007C74AD" w:rsidRDefault="007C7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F1A41"/>
    <w:multiLevelType w:val="hybridMultilevel"/>
    <w:tmpl w:val="0EC61B2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7444267"/>
    <w:multiLevelType w:val="hybridMultilevel"/>
    <w:tmpl w:val="62802AD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6CCF01C8"/>
    <w:multiLevelType w:val="multilevel"/>
    <w:tmpl w:val="ED80C8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6956D1"/>
    <w:rsid w:val="00041326"/>
    <w:rsid w:val="00042BDE"/>
    <w:rsid w:val="001D4EBD"/>
    <w:rsid w:val="001F37C0"/>
    <w:rsid w:val="002901AF"/>
    <w:rsid w:val="00293FCC"/>
    <w:rsid w:val="002C02A9"/>
    <w:rsid w:val="002D4BF5"/>
    <w:rsid w:val="003109DD"/>
    <w:rsid w:val="00392DBC"/>
    <w:rsid w:val="00394F6F"/>
    <w:rsid w:val="004853BB"/>
    <w:rsid w:val="005334BF"/>
    <w:rsid w:val="0055732F"/>
    <w:rsid w:val="00637DCA"/>
    <w:rsid w:val="00685863"/>
    <w:rsid w:val="006956D1"/>
    <w:rsid w:val="00787A7B"/>
    <w:rsid w:val="007C74AD"/>
    <w:rsid w:val="00826722"/>
    <w:rsid w:val="00863344"/>
    <w:rsid w:val="00864F3B"/>
    <w:rsid w:val="008B4B58"/>
    <w:rsid w:val="008E7667"/>
    <w:rsid w:val="009853CA"/>
    <w:rsid w:val="00A76DCF"/>
    <w:rsid w:val="00AB0464"/>
    <w:rsid w:val="00AE74DE"/>
    <w:rsid w:val="00B133E1"/>
    <w:rsid w:val="00B944EC"/>
    <w:rsid w:val="00C86ABD"/>
    <w:rsid w:val="00D40C2A"/>
    <w:rsid w:val="00E25F0E"/>
    <w:rsid w:val="00E703ED"/>
    <w:rsid w:val="00E70B16"/>
    <w:rsid w:val="00F23508"/>
    <w:rsid w:val="00F71D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56D1"/>
    <w:pPr>
      <w:tabs>
        <w:tab w:val="center" w:pos="4680"/>
        <w:tab w:val="right" w:pos="9360"/>
      </w:tabs>
    </w:pPr>
  </w:style>
  <w:style w:type="character" w:customStyle="1" w:styleId="FooterChar">
    <w:name w:val="Footer Char"/>
    <w:basedOn w:val="DefaultParagraphFont"/>
    <w:link w:val="Footer"/>
    <w:uiPriority w:val="99"/>
    <w:rsid w:val="006956D1"/>
    <w:rPr>
      <w:rFonts w:ascii="Times New Roman" w:eastAsia="Times New Roman" w:hAnsi="Times New Roman" w:cs="Times New Roman"/>
      <w:sz w:val="24"/>
      <w:szCs w:val="24"/>
    </w:rPr>
  </w:style>
  <w:style w:type="paragraph" w:styleId="ListParagraph">
    <w:name w:val="List Paragraph"/>
    <w:basedOn w:val="Normal"/>
    <w:qFormat/>
    <w:rsid w:val="006956D1"/>
    <w:pPr>
      <w:spacing w:after="200" w:line="276" w:lineRule="auto"/>
      <w:ind w:left="720"/>
      <w:contextualSpacing/>
    </w:pPr>
    <w:rPr>
      <w:rFonts w:ascii="Calibri" w:eastAsia="Calibri" w:hAnsi="Calibri"/>
      <w:noProof/>
      <w:sz w:val="22"/>
      <w:szCs w:val="22"/>
      <w:lang w:val="id-ID"/>
    </w:rPr>
  </w:style>
  <w:style w:type="character" w:styleId="PageNumber">
    <w:name w:val="page number"/>
    <w:basedOn w:val="DefaultParagraphFont"/>
    <w:rsid w:val="006956D1"/>
  </w:style>
  <w:style w:type="paragraph" w:styleId="Header">
    <w:name w:val="header"/>
    <w:basedOn w:val="Normal"/>
    <w:link w:val="HeaderChar"/>
    <w:uiPriority w:val="99"/>
    <w:unhideWhenUsed/>
    <w:rsid w:val="007C74AD"/>
    <w:pPr>
      <w:tabs>
        <w:tab w:val="center" w:pos="4513"/>
        <w:tab w:val="right" w:pos="9026"/>
      </w:tabs>
    </w:pPr>
  </w:style>
  <w:style w:type="character" w:customStyle="1" w:styleId="HeaderChar">
    <w:name w:val="Header Char"/>
    <w:basedOn w:val="DefaultParagraphFont"/>
    <w:link w:val="Header"/>
    <w:uiPriority w:val="99"/>
    <w:rsid w:val="007C74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Dony</dc:creator>
  <cp:keywords/>
  <dc:description/>
  <cp:lastModifiedBy>Dony</cp:lastModifiedBy>
  <cp:revision>23</cp:revision>
  <dcterms:created xsi:type="dcterms:W3CDTF">2010-11-24T07:08:00Z</dcterms:created>
  <dcterms:modified xsi:type="dcterms:W3CDTF">2011-02-08T06:44:00Z</dcterms:modified>
</cp:coreProperties>
</file>