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5" w:rsidRPr="0077637E" w:rsidRDefault="00E76B85" w:rsidP="00E07D1A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t>BAB I</w:t>
      </w:r>
    </w:p>
    <w:p w:rsidR="00E76B85" w:rsidRPr="0077637E" w:rsidRDefault="00E76B85" w:rsidP="00E07D1A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t>PENDAHULUAN</w:t>
      </w:r>
    </w:p>
    <w:p w:rsidR="00E76B85" w:rsidRPr="0077637E" w:rsidRDefault="00E76B85" w:rsidP="00E07D1A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E76B85" w:rsidRPr="0077637E" w:rsidRDefault="00E76B85" w:rsidP="00E07D1A">
      <w:pPr>
        <w:numPr>
          <w:ilvl w:val="1"/>
          <w:numId w:val="1"/>
        </w:num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t>Latar Belakang Masalah</w:t>
      </w:r>
    </w:p>
    <w:p w:rsidR="00373535" w:rsidRPr="00373535" w:rsidRDefault="00E76B85" w:rsidP="00373535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 w:rsidRPr="0077637E">
        <w:rPr>
          <w:rFonts w:ascii="Verdana" w:hAnsi="Verdana"/>
          <w:lang w:val="sv-SE"/>
        </w:rPr>
        <w:t>Keterlibatan Teknologi Informasi telah menjadikan semua bidang ilmu dapat menyajikan informasinya melalui suatu aplikasi komputer.</w:t>
      </w:r>
      <w:r w:rsidRPr="0077637E">
        <w:rPr>
          <w:rFonts w:ascii="Verdana" w:hAnsi="Verdana"/>
        </w:rPr>
        <w:t xml:space="preserve"> komputer juga dapat dijadikan sebagai sarana untuk meningkatkan kualitas pendidikan</w:t>
      </w:r>
      <w:r w:rsidRPr="0077637E">
        <w:rPr>
          <w:rFonts w:ascii="Verdana" w:hAnsi="Verdana"/>
          <w:lang w:val="en-US"/>
        </w:rPr>
        <w:t>.</w:t>
      </w:r>
      <w:r w:rsidRPr="0077637E">
        <w:rPr>
          <w:rFonts w:ascii="Verdana" w:hAnsi="Verdana"/>
        </w:rPr>
        <w:t xml:space="preserve"> Data bisa disajikan dalam bentuk teks, animasi, klip video dan suara (audio) yang sering dikenal dengan teknik penyajian secara multimedia. Berdasarkan uraian di atas maka dibuatlah suatu </w:t>
      </w:r>
      <w:r w:rsidR="00BE200F">
        <w:rPr>
          <w:rFonts w:ascii="Verdana" w:hAnsi="Verdana"/>
        </w:rPr>
        <w:t>media pembelajaran</w:t>
      </w:r>
      <w:r w:rsidRPr="0077637E">
        <w:rPr>
          <w:rFonts w:ascii="Verdana" w:hAnsi="Verdana"/>
        </w:rPr>
        <w:t>, dimana informasi yang disajikaan menggunakan lebih dari satu media yaitu media gambar, teks dan suara. Dalam hal ini yang menjadi obyek penyajian informasi pendidikan secara multimedia adalah “</w:t>
      </w:r>
      <w:r w:rsidRPr="0077637E">
        <w:rPr>
          <w:rFonts w:ascii="Verdana" w:hAnsi="Verdana"/>
          <w:lang w:val="en-US"/>
        </w:rPr>
        <w:t>media</w:t>
      </w:r>
      <w:r w:rsidRPr="0077637E">
        <w:rPr>
          <w:rFonts w:ascii="Verdana" w:hAnsi="Verdana"/>
        </w:rPr>
        <w:t xml:space="preserve"> pembelajaran alat pencerna</w:t>
      </w:r>
      <w:r w:rsidR="00373535">
        <w:rPr>
          <w:rFonts w:ascii="Verdana" w:hAnsi="Verdana"/>
        </w:rPr>
        <w:t>an manusia berbasis multimedia”.</w:t>
      </w:r>
    </w:p>
    <w:p w:rsidR="00E76B85" w:rsidRPr="0077637E" w:rsidRDefault="00E76B85" w:rsidP="00E07D1A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t>Rumusan Masalah</w:t>
      </w:r>
    </w:p>
    <w:p w:rsidR="00E76B85" w:rsidRDefault="00E76B85" w:rsidP="00373535">
      <w:pPr>
        <w:spacing w:line="480" w:lineRule="auto"/>
        <w:ind w:firstLine="720"/>
        <w:jc w:val="both"/>
        <w:rPr>
          <w:rFonts w:ascii="Verdana" w:hAnsi="Verdana"/>
          <w:sz w:val="22"/>
          <w:szCs w:val="22"/>
          <w:lang w:val="id-ID"/>
        </w:rPr>
      </w:pPr>
      <w:r w:rsidRPr="0077637E">
        <w:rPr>
          <w:rFonts w:ascii="Verdana" w:hAnsi="Verdana"/>
          <w:sz w:val="22"/>
          <w:szCs w:val="22"/>
        </w:rPr>
        <w:t>Untuk membuat sistem dalam media pembelajaran alat pencernaan manusia digunakan proses seperti, menampilkan alat-alat pencernaan manusia, kegunaan alat pencernaan manusia, dan proses pencernaan makanan melalui alat pencernaan tersebut.</w:t>
      </w:r>
    </w:p>
    <w:p w:rsidR="00373535" w:rsidRDefault="00373535" w:rsidP="00373535">
      <w:pPr>
        <w:spacing w:line="480" w:lineRule="auto"/>
        <w:ind w:firstLine="720"/>
        <w:jc w:val="both"/>
        <w:rPr>
          <w:rFonts w:ascii="Verdana" w:hAnsi="Verdana"/>
          <w:sz w:val="22"/>
          <w:szCs w:val="22"/>
          <w:lang w:val="id-ID"/>
        </w:rPr>
      </w:pPr>
    </w:p>
    <w:p w:rsidR="00373535" w:rsidRPr="00373535" w:rsidRDefault="00373535" w:rsidP="00373535">
      <w:pPr>
        <w:spacing w:line="480" w:lineRule="auto"/>
        <w:ind w:firstLine="720"/>
        <w:jc w:val="both"/>
        <w:rPr>
          <w:rFonts w:ascii="Verdana" w:hAnsi="Verdana"/>
          <w:sz w:val="22"/>
          <w:szCs w:val="22"/>
          <w:lang w:val="id-ID"/>
        </w:rPr>
      </w:pPr>
    </w:p>
    <w:p w:rsidR="00E76B85" w:rsidRPr="0077637E" w:rsidRDefault="00E76B85" w:rsidP="00E07D1A">
      <w:pPr>
        <w:numPr>
          <w:ilvl w:val="1"/>
          <w:numId w:val="1"/>
        </w:num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lastRenderedPageBreak/>
        <w:t>Ruang Lingkup</w:t>
      </w:r>
    </w:p>
    <w:p w:rsidR="00E76B85" w:rsidRPr="0077637E" w:rsidRDefault="00E76B85" w:rsidP="00E07D1A">
      <w:pPr>
        <w:pStyle w:val="ListParagraph"/>
        <w:spacing w:line="480" w:lineRule="auto"/>
        <w:ind w:left="0"/>
        <w:jc w:val="both"/>
        <w:rPr>
          <w:rFonts w:ascii="Verdana" w:hAnsi="Verdana"/>
        </w:rPr>
      </w:pPr>
      <w:r w:rsidRPr="0077637E">
        <w:rPr>
          <w:rFonts w:ascii="Verdana" w:hAnsi="Verdana"/>
        </w:rPr>
        <w:t>Adapun ruang lingkup penelitian ini adalah:</w:t>
      </w:r>
    </w:p>
    <w:p w:rsidR="00E76B85" w:rsidRPr="0077637E" w:rsidRDefault="00E76B85" w:rsidP="00E07D1A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/>
        </w:rPr>
      </w:pPr>
      <w:r w:rsidRPr="0077637E">
        <w:rPr>
          <w:rFonts w:ascii="Verdana" w:hAnsi="Verdana"/>
          <w:lang w:val="en-US"/>
        </w:rPr>
        <w:t xml:space="preserve">Pembuatan aplikasi ini tentang multimedia yang </w:t>
      </w:r>
      <w:r w:rsidR="00E07D1A" w:rsidRPr="0077637E">
        <w:rPr>
          <w:rFonts w:ascii="Verdana" w:hAnsi="Verdana"/>
          <w:lang w:val="en-US"/>
        </w:rPr>
        <w:t xml:space="preserve">menampilkan suara,animasi gerak dari proses pencernaan makanan </w:t>
      </w:r>
      <w:r w:rsidRPr="0077637E">
        <w:rPr>
          <w:rFonts w:ascii="Verdana" w:hAnsi="Verdana"/>
          <w:lang w:val="en-US"/>
        </w:rPr>
        <w:t>tersebut, dan memberikan kuis-kuis tentang alat pencernaan.</w:t>
      </w:r>
    </w:p>
    <w:p w:rsidR="00E76B85" w:rsidRPr="0077637E" w:rsidRDefault="00E76B85" w:rsidP="00E07D1A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/>
          <w:lang w:val="en-US"/>
        </w:rPr>
      </w:pPr>
      <w:r w:rsidRPr="0077637E">
        <w:rPr>
          <w:rFonts w:ascii="Verdana" w:hAnsi="Verdana"/>
        </w:rPr>
        <w:t xml:space="preserve">Program aplikasi ini ditujukan </w:t>
      </w:r>
      <w:r w:rsidRPr="0077637E">
        <w:rPr>
          <w:rFonts w:ascii="Verdana" w:hAnsi="Verdana"/>
          <w:lang w:val="en-US"/>
        </w:rPr>
        <w:t>untuk siswa SD yang dibagi oleh level-level (kelas)</w:t>
      </w:r>
      <w:r w:rsidR="00E07D1A" w:rsidRPr="0077637E">
        <w:rPr>
          <w:rFonts w:ascii="Verdana" w:hAnsi="Verdana"/>
          <w:lang w:val="en-US"/>
        </w:rPr>
        <w:t>.</w:t>
      </w:r>
    </w:p>
    <w:p w:rsidR="00BF57A4" w:rsidRPr="00873A63" w:rsidRDefault="00E76B85" w:rsidP="00873A63">
      <w:pPr>
        <w:pStyle w:val="ListParagraph"/>
        <w:numPr>
          <w:ilvl w:val="0"/>
          <w:numId w:val="2"/>
        </w:numPr>
        <w:spacing w:line="480" w:lineRule="auto"/>
        <w:ind w:left="709" w:hanging="709"/>
        <w:jc w:val="both"/>
        <w:rPr>
          <w:rFonts w:ascii="Verdana" w:hAnsi="Verdana"/>
        </w:rPr>
      </w:pPr>
      <w:r w:rsidRPr="00873A63">
        <w:rPr>
          <w:rFonts w:ascii="Verdana" w:hAnsi="Verdana"/>
        </w:rPr>
        <w:t xml:space="preserve">Produk dari aplikasi ini berupa </w:t>
      </w:r>
      <w:r w:rsidR="008F0786" w:rsidRPr="00873A63">
        <w:rPr>
          <w:rFonts w:ascii="Verdana" w:hAnsi="Verdana"/>
        </w:rPr>
        <w:t>aplikasi</w:t>
      </w:r>
      <w:r w:rsidRPr="00873A63">
        <w:rPr>
          <w:rFonts w:ascii="Verdana" w:hAnsi="Verdana"/>
        </w:rPr>
        <w:t xml:space="preserve"> pembelajaran</w:t>
      </w:r>
      <w:r w:rsidR="00E07D1A" w:rsidRPr="00873A63">
        <w:rPr>
          <w:rFonts w:ascii="Verdana" w:hAnsi="Verdana"/>
        </w:rPr>
        <w:t>.</w:t>
      </w:r>
    </w:p>
    <w:p w:rsidR="00BD0BFB" w:rsidRPr="0077637E" w:rsidRDefault="00BD0BFB" w:rsidP="00BD0BFB">
      <w:pPr>
        <w:pStyle w:val="ListParagraph"/>
        <w:spacing w:line="480" w:lineRule="auto"/>
        <w:ind w:left="0"/>
        <w:jc w:val="both"/>
        <w:rPr>
          <w:rFonts w:ascii="Verdana" w:hAnsi="Verdana"/>
        </w:rPr>
      </w:pPr>
    </w:p>
    <w:p w:rsidR="00E76B85" w:rsidRPr="0077637E" w:rsidRDefault="00E76B85" w:rsidP="00E07D1A">
      <w:pPr>
        <w:numPr>
          <w:ilvl w:val="1"/>
          <w:numId w:val="1"/>
        </w:num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7637E">
        <w:rPr>
          <w:rFonts w:ascii="Verdana" w:hAnsi="Verdana" w:cs="Verdana"/>
          <w:b/>
          <w:bCs/>
          <w:sz w:val="22"/>
          <w:szCs w:val="22"/>
          <w:lang w:val="id-ID"/>
        </w:rPr>
        <w:t>Tujuan Penelitian</w:t>
      </w:r>
    </w:p>
    <w:p w:rsidR="00E76B85" w:rsidRPr="0077637E" w:rsidRDefault="00E76B85" w:rsidP="00E07D1A">
      <w:pPr>
        <w:pStyle w:val="ListParagraph"/>
        <w:spacing w:line="480" w:lineRule="auto"/>
        <w:ind w:left="0"/>
        <w:jc w:val="both"/>
        <w:rPr>
          <w:rFonts w:ascii="Verdana" w:hAnsi="Verdana"/>
        </w:rPr>
      </w:pPr>
      <w:r w:rsidRPr="0077637E">
        <w:rPr>
          <w:rFonts w:ascii="Verdana" w:hAnsi="Verdana"/>
          <w:lang w:val="sv-SE"/>
        </w:rPr>
        <w:t>Adapun  penulisan tugas akhir  ini mempunyai tujuan antara lain:</w:t>
      </w:r>
    </w:p>
    <w:p w:rsidR="00E76B85" w:rsidRPr="0077637E" w:rsidRDefault="00E76B85" w:rsidP="00E07D1A">
      <w:pPr>
        <w:pStyle w:val="ListParagraph"/>
        <w:numPr>
          <w:ilvl w:val="0"/>
          <w:numId w:val="4"/>
        </w:numPr>
        <w:spacing w:line="480" w:lineRule="auto"/>
        <w:ind w:left="720" w:hanging="720"/>
        <w:jc w:val="both"/>
        <w:rPr>
          <w:rFonts w:ascii="Verdana" w:hAnsi="Verdana"/>
        </w:rPr>
      </w:pPr>
      <w:r w:rsidRPr="0077637E">
        <w:rPr>
          <w:rFonts w:ascii="Verdana" w:hAnsi="Verdana"/>
          <w:lang w:val="en-US"/>
        </w:rPr>
        <w:t>Untuk membangun aplikasi pembelajaran alat pencernaan manusia untuk siswa sekolah dasar untuk mempermudah proses pembelajaran</w:t>
      </w:r>
      <w:r w:rsidRPr="0077637E">
        <w:rPr>
          <w:rFonts w:ascii="Verdana" w:hAnsi="Verdana"/>
        </w:rPr>
        <w:t>.</w:t>
      </w:r>
    </w:p>
    <w:p w:rsidR="00E76B85" w:rsidRPr="0077637E" w:rsidRDefault="00E76B85" w:rsidP="00E07D1A">
      <w:pPr>
        <w:pStyle w:val="ListParagraph"/>
        <w:numPr>
          <w:ilvl w:val="0"/>
          <w:numId w:val="4"/>
        </w:numPr>
        <w:spacing w:line="480" w:lineRule="auto"/>
        <w:ind w:left="720" w:hanging="720"/>
        <w:jc w:val="both"/>
        <w:rPr>
          <w:rFonts w:ascii="Verdana" w:hAnsi="Verdana"/>
        </w:rPr>
      </w:pPr>
      <w:r w:rsidRPr="0077637E">
        <w:rPr>
          <w:rFonts w:ascii="Verdana" w:hAnsi="Verdana"/>
        </w:rPr>
        <w:t>Untuk memberikan salah satu solusi penyajian informasi pendidikan yang lebih baik. Dalam hal ini, pembuatan aplikasi “</w:t>
      </w:r>
      <w:r w:rsidR="00CD480F">
        <w:rPr>
          <w:rFonts w:ascii="Verdana" w:hAnsi="Verdana"/>
        </w:rPr>
        <w:t>media</w:t>
      </w:r>
      <w:r w:rsidRPr="0077637E">
        <w:rPr>
          <w:rFonts w:ascii="Verdana" w:hAnsi="Verdana"/>
        </w:rPr>
        <w:t xml:space="preserve"> pembelajaran alat  pencernaan manusia” dengan melibatkan komputer berbasis multimedia agar lebih menarik untuk dilihat, didengar dan dipelajari.</w:t>
      </w:r>
    </w:p>
    <w:sectPr w:rsidR="00E76B85" w:rsidRPr="0077637E" w:rsidSect="00BF0E24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66" w:rsidRDefault="00CC4D66" w:rsidP="0077637E">
      <w:r>
        <w:separator/>
      </w:r>
    </w:p>
  </w:endnote>
  <w:endnote w:type="continuationSeparator" w:id="1">
    <w:p w:rsidR="00CC4D66" w:rsidRDefault="00CC4D66" w:rsidP="0077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6"/>
      <w:docPartObj>
        <w:docPartGallery w:val="Page Numbers (Bottom of Page)"/>
        <w:docPartUnique/>
      </w:docPartObj>
    </w:sdtPr>
    <w:sdtContent>
      <w:p w:rsidR="00BF0E24" w:rsidRDefault="005069C0">
        <w:pPr>
          <w:pStyle w:val="Footer"/>
          <w:jc w:val="center"/>
        </w:pPr>
        <w:fldSimple w:instr=" PAGE   \* MERGEFORMAT ">
          <w:r w:rsidR="00CD480F">
            <w:rPr>
              <w:noProof/>
            </w:rPr>
            <w:t>1</w:t>
          </w:r>
        </w:fldSimple>
      </w:p>
    </w:sdtContent>
  </w:sdt>
  <w:p w:rsidR="00BF0E24" w:rsidRDefault="00BF0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66" w:rsidRDefault="00CC4D66" w:rsidP="0077637E">
      <w:r>
        <w:separator/>
      </w:r>
    </w:p>
  </w:footnote>
  <w:footnote w:type="continuationSeparator" w:id="1">
    <w:p w:rsidR="00CC4D66" w:rsidRDefault="00CC4D66" w:rsidP="0077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7E" w:rsidRDefault="005069C0">
    <w:pPr>
      <w:pStyle w:val="Header"/>
      <w:jc w:val="right"/>
    </w:pPr>
    <w:fldSimple w:instr=" PAGE   \* MERGEFORMAT ">
      <w:r w:rsidR="00CD480F">
        <w:rPr>
          <w:noProof/>
        </w:rPr>
        <w:t>2</w:t>
      </w:r>
    </w:fldSimple>
  </w:p>
  <w:p w:rsidR="00E66F7E" w:rsidRDefault="00E66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007"/>
    <w:multiLevelType w:val="hybridMultilevel"/>
    <w:tmpl w:val="5D842CA2"/>
    <w:lvl w:ilvl="0" w:tplc="8F2E3B9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28231C"/>
    <w:multiLevelType w:val="hybridMultilevel"/>
    <w:tmpl w:val="CF7EB7EE"/>
    <w:lvl w:ilvl="0" w:tplc="EDF6B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014AC7"/>
    <w:multiLevelType w:val="multilevel"/>
    <w:tmpl w:val="41CCC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0"/>
        </w:tabs>
        <w:ind w:left="1260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cs="Times New Roman" w:hint="default"/>
      </w:rPr>
    </w:lvl>
  </w:abstractNum>
  <w:abstractNum w:abstractNumId="3">
    <w:nsid w:val="698026A8"/>
    <w:multiLevelType w:val="multilevel"/>
    <w:tmpl w:val="576E89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85"/>
    <w:rsid w:val="002D3018"/>
    <w:rsid w:val="002F16D8"/>
    <w:rsid w:val="00373535"/>
    <w:rsid w:val="003E044D"/>
    <w:rsid w:val="004847EF"/>
    <w:rsid w:val="005069C0"/>
    <w:rsid w:val="005816EA"/>
    <w:rsid w:val="006E12F8"/>
    <w:rsid w:val="007370D3"/>
    <w:rsid w:val="0077637E"/>
    <w:rsid w:val="00873A63"/>
    <w:rsid w:val="00883057"/>
    <w:rsid w:val="008F0786"/>
    <w:rsid w:val="0097136D"/>
    <w:rsid w:val="00975EA5"/>
    <w:rsid w:val="00A00533"/>
    <w:rsid w:val="00AD17D2"/>
    <w:rsid w:val="00AF25D1"/>
    <w:rsid w:val="00BD0BFB"/>
    <w:rsid w:val="00BE200F"/>
    <w:rsid w:val="00BF0E24"/>
    <w:rsid w:val="00BF57A4"/>
    <w:rsid w:val="00C12208"/>
    <w:rsid w:val="00C47AC9"/>
    <w:rsid w:val="00C83A9D"/>
    <w:rsid w:val="00CC4D66"/>
    <w:rsid w:val="00CC54D0"/>
    <w:rsid w:val="00CD480F"/>
    <w:rsid w:val="00D16054"/>
    <w:rsid w:val="00D76B80"/>
    <w:rsid w:val="00E07D1A"/>
    <w:rsid w:val="00E66F7E"/>
    <w:rsid w:val="00E76B85"/>
    <w:rsid w:val="00EC4049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85"/>
    <w:pPr>
      <w:spacing w:after="200" w:line="276" w:lineRule="auto"/>
      <w:ind w:left="720"/>
    </w:pPr>
    <w:rPr>
      <w:rFonts w:ascii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rsid w:val="00776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3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6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37E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Company>akakom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arizona</dc:creator>
  <cp:lastModifiedBy>nita-teo</cp:lastModifiedBy>
  <cp:revision>8</cp:revision>
  <cp:lastPrinted>2009-10-28T05:04:00Z</cp:lastPrinted>
  <dcterms:created xsi:type="dcterms:W3CDTF">2010-05-08T03:19:00Z</dcterms:created>
  <dcterms:modified xsi:type="dcterms:W3CDTF">2010-05-10T02:08:00Z</dcterms:modified>
</cp:coreProperties>
</file>